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5D" w:rsidRPr="00E15218" w:rsidRDefault="00E8735D" w:rsidP="00E8735D">
      <w:pPr>
        <w:widowControl w:val="0"/>
        <w:snapToGrid w:val="0"/>
        <w:spacing w:after="0" w:line="480" w:lineRule="auto"/>
        <w:rPr>
          <w:rFonts w:eastAsia="Times New Roman"/>
        </w:rPr>
      </w:pPr>
      <w:bookmarkStart w:id="0" w:name="_Hlk50972219"/>
      <w:bookmarkStart w:id="1" w:name="_Hlk54075062"/>
      <w:bookmarkStart w:id="2" w:name="_Hlk55210240"/>
      <w:bookmarkStart w:id="3" w:name="_Hlk60218390"/>
    </w:p>
    <w:p w:rsidR="00E8735D" w:rsidRPr="00E15218" w:rsidRDefault="00E8735D" w:rsidP="00E8735D">
      <w:pPr>
        <w:widowControl w:val="0"/>
        <w:snapToGrid w:val="0"/>
        <w:spacing w:after="0" w:line="480" w:lineRule="auto"/>
        <w:jc w:val="center"/>
        <w:rPr>
          <w:rFonts w:eastAsia="Times New Roman"/>
        </w:rPr>
      </w:pPr>
      <w:r w:rsidRPr="00E15218">
        <w:rPr>
          <w:rFonts w:eastAsia="Times New Roman"/>
        </w:rPr>
        <w:t>NOTICE OF PUBLIC HEARING OF</w:t>
      </w:r>
    </w:p>
    <w:p w:rsidR="00E8735D" w:rsidRPr="00E15218" w:rsidRDefault="00E8735D" w:rsidP="00E8735D">
      <w:pPr>
        <w:widowControl w:val="0"/>
        <w:snapToGrid w:val="0"/>
        <w:spacing w:after="0" w:line="480" w:lineRule="auto"/>
        <w:jc w:val="center"/>
        <w:rPr>
          <w:rFonts w:eastAsia="Times New Roman"/>
        </w:rPr>
      </w:pPr>
      <w:r w:rsidRPr="00E15218">
        <w:rPr>
          <w:rFonts w:eastAsia="Times New Roman"/>
          <w:szCs w:val="20"/>
        </w:rPr>
        <w:t>THE ORANGETOWN ZONING BOARD OF APPEALS</w:t>
      </w:r>
    </w:p>
    <w:p w:rsidR="00E8735D" w:rsidRPr="00E15218" w:rsidRDefault="00E8735D" w:rsidP="00E8735D">
      <w:pPr>
        <w:keepNext/>
        <w:spacing w:after="0" w:line="480" w:lineRule="auto"/>
        <w:jc w:val="center"/>
        <w:outlineLvl w:val="0"/>
        <w:rPr>
          <w:rFonts w:eastAsia="Times New Roman"/>
        </w:rPr>
      </w:pPr>
      <w:r w:rsidRPr="00E15218">
        <w:rPr>
          <w:rFonts w:eastAsia="Times New Roman"/>
        </w:rPr>
        <w:t xml:space="preserve">Please take notice that a Public Hearing will be held by the </w:t>
      </w:r>
    </w:p>
    <w:p w:rsidR="00E8735D" w:rsidRPr="00E15218" w:rsidRDefault="00E8735D" w:rsidP="00E8735D">
      <w:pPr>
        <w:keepNext/>
        <w:spacing w:after="0" w:line="480" w:lineRule="auto"/>
        <w:jc w:val="center"/>
        <w:outlineLvl w:val="0"/>
        <w:rPr>
          <w:rFonts w:eastAsia="Times New Roman"/>
        </w:rPr>
      </w:pPr>
      <w:r w:rsidRPr="00E15218">
        <w:rPr>
          <w:rFonts w:eastAsia="Times New Roman"/>
        </w:rPr>
        <w:t>Zoning Board of Appeals</w:t>
      </w:r>
    </w:p>
    <w:p w:rsidR="00E8735D" w:rsidRPr="00E15218" w:rsidRDefault="00E8735D" w:rsidP="00E8735D">
      <w:pPr>
        <w:widowControl w:val="0"/>
        <w:spacing w:after="0" w:line="480" w:lineRule="auto"/>
        <w:jc w:val="center"/>
        <w:rPr>
          <w:rFonts w:eastAsia="Times New Roman"/>
          <w:snapToGrid w:val="0"/>
        </w:rPr>
      </w:pPr>
      <w:r w:rsidRPr="00E15218">
        <w:rPr>
          <w:rFonts w:eastAsia="Times New Roman"/>
          <w:snapToGrid w:val="0"/>
        </w:rPr>
        <w:t xml:space="preserve">of the Town of Orangetown, Rockland County, New York in </w:t>
      </w:r>
      <w:r>
        <w:rPr>
          <w:rFonts w:eastAsia="Times New Roman"/>
          <w:snapToGrid w:val="0"/>
        </w:rPr>
        <w:t>Court Room I</w:t>
      </w:r>
      <w:r w:rsidRPr="00E15218">
        <w:rPr>
          <w:rFonts w:eastAsia="Times New Roman"/>
          <w:snapToGrid w:val="0"/>
        </w:rPr>
        <w:t>,</w:t>
      </w:r>
    </w:p>
    <w:p w:rsidR="00E8735D" w:rsidRPr="00E15218" w:rsidRDefault="00E8735D" w:rsidP="00E8735D">
      <w:pPr>
        <w:widowControl w:val="0"/>
        <w:spacing w:after="0" w:line="480" w:lineRule="auto"/>
        <w:jc w:val="center"/>
        <w:rPr>
          <w:rFonts w:eastAsia="Times New Roman"/>
          <w:snapToGrid w:val="0"/>
        </w:rPr>
      </w:pPr>
      <w:r w:rsidRPr="00E15218">
        <w:rPr>
          <w:rFonts w:eastAsia="Times New Roman"/>
          <w:snapToGrid w:val="0"/>
        </w:rPr>
        <w:t xml:space="preserve"> 2</w:t>
      </w:r>
      <w:r>
        <w:rPr>
          <w:rFonts w:eastAsia="Times New Roman"/>
          <w:snapToGrid w:val="0"/>
        </w:rPr>
        <w:t>6 West Orangeburg</w:t>
      </w:r>
      <w:r w:rsidRPr="00E15218">
        <w:rPr>
          <w:rFonts w:eastAsia="Times New Roman"/>
          <w:snapToGrid w:val="0"/>
        </w:rPr>
        <w:t xml:space="preserve"> Road, Orangeburg, New York at 7:00</w:t>
      </w:r>
      <w:r>
        <w:rPr>
          <w:rFonts w:eastAsia="Times New Roman"/>
          <w:snapToGrid w:val="0"/>
        </w:rPr>
        <w:t xml:space="preserve"> P.M. on </w:t>
      </w:r>
      <w:r>
        <w:rPr>
          <w:rFonts w:eastAsia="Times New Roman"/>
          <w:snapToGrid w:val="0"/>
        </w:rPr>
        <w:br/>
        <w:t>Wednesday, February 3, 2021</w:t>
      </w:r>
    </w:p>
    <w:p w:rsidR="00E8735D" w:rsidRPr="00E15218" w:rsidRDefault="00E8735D" w:rsidP="00E8735D">
      <w:pPr>
        <w:spacing w:after="0" w:line="360" w:lineRule="auto"/>
        <w:rPr>
          <w:rFonts w:eastAsia="Times New Roman"/>
          <w:u w:val="single"/>
        </w:rPr>
      </w:pPr>
    </w:p>
    <w:p w:rsidR="00E8735D" w:rsidRPr="004C0A0D" w:rsidRDefault="00E8735D" w:rsidP="00E8735D">
      <w:pPr>
        <w:keepNext/>
        <w:widowControl w:val="0"/>
        <w:spacing w:after="0" w:line="240" w:lineRule="auto"/>
        <w:outlineLvl w:val="0"/>
        <w:rPr>
          <w:rFonts w:eastAsia="Times New Roman"/>
          <w:snapToGrid w:val="0"/>
        </w:rPr>
      </w:pPr>
      <w:r w:rsidRPr="004C0A0D">
        <w:rPr>
          <w:rFonts w:eastAsia="Times New Roman"/>
          <w:snapToGrid w:val="0"/>
        </w:rPr>
        <w:t>The Agenda of the Board of Appeals meeting is posted on the Town’s website.</w:t>
      </w:r>
    </w:p>
    <w:p w:rsidR="00E8735D" w:rsidRPr="004C0A0D" w:rsidRDefault="00E8735D" w:rsidP="00E8735D">
      <w:pPr>
        <w:keepNext/>
        <w:widowControl w:val="0"/>
        <w:spacing w:after="0" w:line="240" w:lineRule="auto"/>
        <w:outlineLvl w:val="0"/>
        <w:rPr>
          <w:rFonts w:eastAsia="Times New Roman"/>
          <w:snapToGrid w:val="0"/>
        </w:rPr>
      </w:pPr>
    </w:p>
    <w:p w:rsidR="00E8735D" w:rsidRDefault="00E8735D" w:rsidP="00E8735D">
      <w:pPr>
        <w:keepNext/>
        <w:widowControl w:val="0"/>
        <w:spacing w:after="0" w:line="240" w:lineRule="auto"/>
        <w:outlineLvl w:val="0"/>
        <w:rPr>
          <w:rFonts w:eastAsia="Times New Roman"/>
          <w:snapToGrid w:val="0"/>
        </w:rPr>
      </w:pPr>
      <w:r w:rsidRPr="004C0A0D">
        <w:rPr>
          <w:rFonts w:eastAsia="Times New Roman"/>
          <w:snapToGrid w:val="0"/>
        </w:rPr>
        <w:t xml:space="preserve">You are invited to examine the application and additional documents including surveys. The application and documentation can be viewed </w:t>
      </w:r>
      <w:r>
        <w:rPr>
          <w:rFonts w:eastAsia="Times New Roman"/>
          <w:snapToGrid w:val="0"/>
        </w:rPr>
        <w:t>at:</w:t>
      </w:r>
    </w:p>
    <w:p w:rsidR="00E8735D" w:rsidRDefault="00E8735D" w:rsidP="00E8735D">
      <w:pPr>
        <w:keepNext/>
        <w:widowControl w:val="0"/>
        <w:spacing w:after="0" w:line="240" w:lineRule="auto"/>
        <w:outlineLvl w:val="0"/>
        <w:rPr>
          <w:rFonts w:eastAsia="Times New Roman"/>
          <w:snapToGrid w:val="0"/>
        </w:rPr>
      </w:pPr>
    </w:p>
    <w:p w:rsidR="00E8735D" w:rsidRPr="004C0A0D" w:rsidRDefault="00E8735D" w:rsidP="00E8735D">
      <w:pPr>
        <w:keepNext/>
        <w:widowControl w:val="0"/>
        <w:spacing w:after="0" w:line="240" w:lineRule="auto"/>
        <w:outlineLvl w:val="0"/>
        <w:rPr>
          <w:rFonts w:eastAsia="Times New Roman"/>
          <w:snapToGrid w:val="0"/>
        </w:rPr>
      </w:pPr>
      <w:r>
        <w:rPr>
          <w:rFonts w:eastAsia="Times New Roman"/>
          <w:snapToGrid w:val="0"/>
        </w:rPr>
        <w:t>or you may view them at:</w:t>
      </w:r>
    </w:p>
    <w:p w:rsidR="00E8735D" w:rsidRDefault="00E8735D" w:rsidP="00E8735D"/>
    <w:p w:rsidR="00E8735D" w:rsidRDefault="00C9009A" w:rsidP="00E8735D">
      <w:hyperlink r:id="rId4" w:history="1">
        <w:r w:rsidR="00E8735D" w:rsidRPr="00172DBA">
          <w:rPr>
            <w:rStyle w:val="Hyperlink"/>
          </w:rPr>
          <w:t>https://www.orangetown.com/document/chatfield-zba-package-74-18-2-32/</w:t>
        </w:r>
      </w:hyperlink>
    </w:p>
    <w:p w:rsidR="00E8735D" w:rsidRDefault="00C9009A" w:rsidP="00E8735D">
      <w:hyperlink r:id="rId5" w:history="1">
        <w:r w:rsidR="00E8735D" w:rsidRPr="00172DBA">
          <w:rPr>
            <w:rStyle w:val="Hyperlink"/>
          </w:rPr>
          <w:t>https://www.orangetown.com/document/reid-zba-package-68-12-5-55/</w:t>
        </w:r>
      </w:hyperlink>
    </w:p>
    <w:p w:rsidR="00E8735D" w:rsidRDefault="00C9009A" w:rsidP="00E8735D">
      <w:hyperlink r:id="rId6" w:history="1">
        <w:r w:rsidR="00E8735D" w:rsidRPr="00172DBA">
          <w:rPr>
            <w:rStyle w:val="Hyperlink"/>
          </w:rPr>
          <w:t>https://www.orangetown.com/document/leon-zba-package-70-17-3-28/</w:t>
        </w:r>
      </w:hyperlink>
    </w:p>
    <w:p w:rsidR="00E8735D" w:rsidRDefault="00C9009A" w:rsidP="00E8735D">
      <w:hyperlink r:id="rId7" w:history="1">
        <w:r w:rsidR="00E8735D" w:rsidRPr="00172DBA">
          <w:rPr>
            <w:rStyle w:val="Hyperlink"/>
          </w:rPr>
          <w:t>https://www.orangetown.com/document/yavaldakis-zba-package-77-14-1-9/</w:t>
        </w:r>
      </w:hyperlink>
    </w:p>
    <w:p w:rsidR="00E8735D" w:rsidRPr="00FF36C8" w:rsidRDefault="00C9009A" w:rsidP="00E8735D">
      <w:hyperlink r:id="rId8" w:history="1">
        <w:r w:rsidR="00E8735D" w:rsidRPr="00172DBA">
          <w:rPr>
            <w:rStyle w:val="Hyperlink"/>
          </w:rPr>
          <w:t>https://www.orangetown.com/document/karavani-zba-package-80-05-1-5/</w:t>
        </w:r>
      </w:hyperlink>
      <w:bookmarkStart w:id="4" w:name="_GoBack"/>
      <w:bookmarkEnd w:id="4"/>
    </w:p>
    <w:p w:rsidR="00C9009A" w:rsidRDefault="00C9009A" w:rsidP="00C9009A">
      <w:hyperlink r:id="rId9" w:history="1">
        <w:r>
          <w:rPr>
            <w:rStyle w:val="Hyperlink"/>
            <w:rFonts w:cs="Calibri"/>
          </w:rPr>
          <w:t>https://www.orangetown.com/document/bock-zba-package-68-19-3-3/</w:t>
        </w:r>
      </w:hyperlink>
    </w:p>
    <w:p w:rsidR="00C9009A" w:rsidRDefault="00C9009A" w:rsidP="00C9009A"/>
    <w:p w:rsidR="00E8735D" w:rsidRDefault="00E8735D" w:rsidP="00E8735D">
      <w:pPr>
        <w:keepNext/>
        <w:widowControl w:val="0"/>
        <w:spacing w:after="0" w:line="240" w:lineRule="auto"/>
        <w:outlineLvl w:val="0"/>
        <w:rPr>
          <w:rFonts w:eastAsia="Times New Roman"/>
          <w:snapToGrid w:val="0"/>
        </w:rPr>
      </w:pPr>
    </w:p>
    <w:p w:rsidR="00E8735D" w:rsidRPr="004C0A0D" w:rsidRDefault="00E8735D" w:rsidP="00E8735D">
      <w:pPr>
        <w:keepNext/>
        <w:widowControl w:val="0"/>
        <w:spacing w:after="0" w:line="240" w:lineRule="auto"/>
        <w:outlineLvl w:val="0"/>
        <w:rPr>
          <w:rFonts w:eastAsia="Times New Roman"/>
          <w:snapToGrid w:val="0"/>
        </w:rPr>
      </w:pPr>
      <w:r>
        <w:rPr>
          <w:rFonts w:eastAsia="Times New Roman"/>
          <w:snapToGrid w:val="0"/>
        </w:rPr>
        <w:t>The Building Department, 20 Greenbush Road, Orangeburg, New York 8:00 AM to 4:00 PM</w:t>
      </w:r>
    </w:p>
    <w:p w:rsidR="00E8735D" w:rsidRDefault="00E8735D" w:rsidP="00E8735D">
      <w:pPr>
        <w:spacing w:after="0" w:line="360" w:lineRule="auto"/>
        <w:rPr>
          <w:rFonts w:eastAsia="Times New Roman"/>
          <w:szCs w:val="20"/>
          <w:u w:val="single"/>
        </w:rPr>
      </w:pPr>
    </w:p>
    <w:p w:rsidR="00E8735D" w:rsidRDefault="00E8735D" w:rsidP="00E8735D">
      <w:pPr>
        <w:spacing w:after="0" w:line="360" w:lineRule="auto"/>
        <w:rPr>
          <w:rFonts w:eastAsia="Times New Roman"/>
          <w:u w:val="single"/>
        </w:rPr>
      </w:pPr>
      <w:r w:rsidRPr="00E15218">
        <w:rPr>
          <w:rFonts w:eastAsia="Times New Roman"/>
          <w:snapToGrid w:val="0"/>
        </w:rPr>
        <w:t>At the public hearing, the Board shall consider the following items:</w:t>
      </w:r>
      <w:r w:rsidRPr="00E15218">
        <w:rPr>
          <w:rFonts w:eastAsia="Times New Roman"/>
          <w:u w:val="single"/>
        </w:rPr>
        <w:t xml:space="preserve"> </w:t>
      </w:r>
    </w:p>
    <w:p w:rsidR="00E8735D" w:rsidRDefault="00E8735D" w:rsidP="00E8735D">
      <w:pPr>
        <w:spacing w:after="0" w:line="360" w:lineRule="auto"/>
        <w:rPr>
          <w:rFonts w:eastAsia="Times New Roman"/>
          <w:u w:val="single"/>
        </w:rPr>
      </w:pPr>
    </w:p>
    <w:p w:rsidR="00E8735D" w:rsidRDefault="00E8735D" w:rsidP="00E8735D">
      <w:pPr>
        <w:spacing w:after="0" w:line="360" w:lineRule="auto"/>
        <w:rPr>
          <w:rFonts w:eastAsia="Times New Roman"/>
          <w:u w:val="single"/>
        </w:rPr>
      </w:pPr>
      <w:r>
        <w:rPr>
          <w:rFonts w:eastAsia="Times New Roman"/>
          <w:u w:val="single"/>
        </w:rPr>
        <w:t>NEW  ITEMS:</w:t>
      </w:r>
    </w:p>
    <w:p w:rsidR="00E8735D" w:rsidRDefault="00E8735D" w:rsidP="00E8735D">
      <w:pPr>
        <w:spacing w:after="0" w:line="360" w:lineRule="auto"/>
        <w:rPr>
          <w:rFonts w:eastAsia="Times New Roman"/>
          <w:u w:val="single"/>
        </w:rPr>
      </w:pPr>
    </w:p>
    <w:p w:rsidR="00E8735D" w:rsidRPr="004C0A0D" w:rsidRDefault="00E8735D" w:rsidP="00E8735D">
      <w:pPr>
        <w:spacing w:after="0" w:line="360" w:lineRule="auto"/>
        <w:rPr>
          <w:rFonts w:eastAsia="Times New Roman"/>
          <w:szCs w:val="20"/>
        </w:rPr>
      </w:pPr>
      <w:r w:rsidRPr="004C0A0D">
        <w:rPr>
          <w:rFonts w:eastAsia="Times New Roman"/>
        </w:rPr>
        <w:t>ZBA#2</w:t>
      </w:r>
      <w:r>
        <w:rPr>
          <w:rFonts w:eastAsia="Times New Roman"/>
        </w:rPr>
        <w:t>1-11</w:t>
      </w:r>
      <w:r w:rsidRPr="004C0A0D">
        <w:rPr>
          <w:rFonts w:eastAsia="Times New Roman"/>
        </w:rPr>
        <w:t xml:space="preserve">: </w:t>
      </w:r>
      <w:r w:rsidRPr="004C0A0D">
        <w:rPr>
          <w:rFonts w:eastAsia="Times New Roman"/>
          <w:szCs w:val="20"/>
        </w:rPr>
        <w:t xml:space="preserve">Application of </w:t>
      </w:r>
      <w:r>
        <w:rPr>
          <w:rFonts w:eastAsia="Times New Roman"/>
          <w:szCs w:val="20"/>
        </w:rPr>
        <w:t xml:space="preserve"> Mary Chatfield </w:t>
      </w:r>
      <w:r w:rsidRPr="004C0A0D">
        <w:rPr>
          <w:rFonts w:eastAsia="Times New Roman"/>
          <w:szCs w:val="20"/>
        </w:rPr>
        <w:t>for variance</w:t>
      </w:r>
      <w:r>
        <w:rPr>
          <w:rFonts w:eastAsia="Times New Roman"/>
          <w:szCs w:val="20"/>
        </w:rPr>
        <w:t>s</w:t>
      </w:r>
      <w:r w:rsidRPr="004C0A0D">
        <w:rPr>
          <w:rFonts w:eastAsia="Times New Roman"/>
          <w:szCs w:val="20"/>
        </w:rPr>
        <w:t xml:space="preserve"> from </w:t>
      </w:r>
      <w:r w:rsidRPr="004C0A0D">
        <w:rPr>
          <w:rFonts w:eastAsia="Times New Roman"/>
        </w:rPr>
        <w:t>Zoning Code (Chapter 43) of the Town of Orangetown Code,</w:t>
      </w:r>
      <w:r w:rsidRPr="004C0A0D">
        <w:rPr>
          <w:rFonts w:eastAsia="Times New Roman"/>
          <w:szCs w:val="20"/>
        </w:rPr>
        <w:t xml:space="preserve"> R-</w:t>
      </w:r>
      <w:r>
        <w:rPr>
          <w:rFonts w:eastAsia="Times New Roman"/>
          <w:szCs w:val="20"/>
        </w:rPr>
        <w:t>15</w:t>
      </w:r>
      <w:r w:rsidRPr="004C0A0D">
        <w:rPr>
          <w:rFonts w:eastAsia="Times New Roman"/>
          <w:szCs w:val="20"/>
        </w:rPr>
        <w:t xml:space="preserve"> District, Group </w:t>
      </w:r>
      <w:r>
        <w:rPr>
          <w:rFonts w:eastAsia="Times New Roman"/>
          <w:szCs w:val="20"/>
        </w:rPr>
        <w:t>M</w:t>
      </w:r>
      <w:r w:rsidRPr="004C0A0D">
        <w:rPr>
          <w:rFonts w:eastAsia="Times New Roman"/>
          <w:szCs w:val="20"/>
        </w:rPr>
        <w:t>, Section 3.12, Column</w:t>
      </w:r>
      <w:r>
        <w:rPr>
          <w:rFonts w:eastAsia="Times New Roman"/>
          <w:szCs w:val="20"/>
        </w:rPr>
        <w:t xml:space="preserve"> 9  (Side Yard) and from Section 5.227 ( Rear Yard for pool) for the installation of an in-ground pool at an existing </w:t>
      </w:r>
      <w:r>
        <w:rPr>
          <w:rFonts w:eastAsia="Times New Roman"/>
          <w:szCs w:val="20"/>
        </w:rPr>
        <w:lastRenderedPageBreak/>
        <w:t>single-family residence.</w:t>
      </w:r>
      <w:r w:rsidRPr="004C0A0D">
        <w:rPr>
          <w:rFonts w:eastAsia="Times New Roman"/>
          <w:szCs w:val="20"/>
        </w:rPr>
        <w:t xml:space="preserve"> </w:t>
      </w:r>
      <w:r w:rsidRPr="004C0A0D">
        <w:rPr>
          <w:rFonts w:eastAsia="Times New Roman"/>
        </w:rPr>
        <w:t xml:space="preserve">The property is located at </w:t>
      </w:r>
      <w:r>
        <w:rPr>
          <w:rFonts w:eastAsia="Times New Roman"/>
        </w:rPr>
        <w:t>17 Kim Court, Tappan,</w:t>
      </w:r>
      <w:r w:rsidRPr="004C0A0D">
        <w:rPr>
          <w:rFonts w:eastAsia="Times New Roman"/>
        </w:rPr>
        <w:t xml:space="preserve"> New York and is identified on the Orangetown Tax Map as Section </w:t>
      </w:r>
      <w:r>
        <w:rPr>
          <w:rFonts w:eastAsia="Times New Roman"/>
        </w:rPr>
        <w:t>74.18</w:t>
      </w:r>
      <w:r w:rsidRPr="004C0A0D">
        <w:rPr>
          <w:rFonts w:eastAsia="Times New Roman"/>
        </w:rPr>
        <w:t xml:space="preserve">, Block </w:t>
      </w:r>
      <w:r>
        <w:rPr>
          <w:rFonts w:eastAsia="Times New Roman"/>
        </w:rPr>
        <w:t>2</w:t>
      </w:r>
      <w:r w:rsidRPr="004C0A0D">
        <w:rPr>
          <w:rFonts w:eastAsia="Times New Roman"/>
        </w:rPr>
        <w:t xml:space="preserve">, Lot </w:t>
      </w:r>
      <w:r>
        <w:rPr>
          <w:rFonts w:eastAsia="Times New Roman"/>
        </w:rPr>
        <w:t>32</w:t>
      </w:r>
      <w:r w:rsidRPr="004C0A0D">
        <w:rPr>
          <w:rFonts w:eastAsia="Times New Roman"/>
        </w:rPr>
        <w:t xml:space="preserve"> in the R-</w:t>
      </w:r>
      <w:r>
        <w:rPr>
          <w:rFonts w:eastAsia="Times New Roman"/>
        </w:rPr>
        <w:t>15</w:t>
      </w:r>
      <w:r w:rsidRPr="004C0A0D">
        <w:rPr>
          <w:rFonts w:eastAsia="Times New Roman"/>
        </w:rPr>
        <w:t xml:space="preserve"> zoning district.</w:t>
      </w:r>
    </w:p>
    <w:p w:rsidR="00E8735D" w:rsidRPr="004C0A0D" w:rsidRDefault="00E8735D" w:rsidP="00E8735D">
      <w:pPr>
        <w:spacing w:after="0" w:line="360" w:lineRule="auto"/>
        <w:rPr>
          <w:rFonts w:eastAsia="Times New Roman"/>
          <w:szCs w:val="20"/>
          <w:u w:val="single"/>
        </w:rPr>
      </w:pPr>
    </w:p>
    <w:p w:rsidR="00E8735D" w:rsidRDefault="00E8735D" w:rsidP="00E8735D">
      <w:pPr>
        <w:spacing w:line="360" w:lineRule="auto"/>
        <w:rPr>
          <w:rFonts w:eastAsia="Times New Roman"/>
          <w:szCs w:val="20"/>
        </w:rPr>
      </w:pPr>
    </w:p>
    <w:p w:rsidR="00E8735D" w:rsidRPr="001F4091" w:rsidRDefault="00E8735D" w:rsidP="00E8735D">
      <w:pPr>
        <w:spacing w:line="360" w:lineRule="auto"/>
        <w:rPr>
          <w:rFonts w:eastAsia="Times New Roman"/>
          <w:szCs w:val="20"/>
        </w:rPr>
      </w:pPr>
      <w:r>
        <w:rPr>
          <w:rFonts w:eastAsia="Times New Roman"/>
          <w:szCs w:val="20"/>
        </w:rPr>
        <w:t>ZBA#21-12: Application of Sean Reid</w:t>
      </w:r>
      <w:r w:rsidRPr="004C0A0D">
        <w:rPr>
          <w:rFonts w:eastAsia="Times New Roman"/>
          <w:szCs w:val="20"/>
        </w:rPr>
        <w:t xml:space="preserve"> for </w:t>
      </w:r>
      <w:r>
        <w:rPr>
          <w:rFonts w:eastAsia="Times New Roman"/>
          <w:szCs w:val="20"/>
        </w:rPr>
        <w:t xml:space="preserve"> </w:t>
      </w:r>
      <w:r w:rsidRPr="004C0A0D">
        <w:rPr>
          <w:rFonts w:eastAsia="Times New Roman"/>
          <w:szCs w:val="20"/>
        </w:rPr>
        <w:t>variance</w:t>
      </w:r>
      <w:r>
        <w:rPr>
          <w:rFonts w:eastAsia="Times New Roman"/>
          <w:szCs w:val="20"/>
        </w:rPr>
        <w:t>s</w:t>
      </w:r>
      <w:r w:rsidRPr="004C0A0D">
        <w:rPr>
          <w:rFonts w:eastAsia="Times New Roman"/>
          <w:szCs w:val="20"/>
        </w:rPr>
        <w:t xml:space="preserve"> from </w:t>
      </w:r>
      <w:r w:rsidRPr="004C0A0D">
        <w:rPr>
          <w:rFonts w:eastAsia="Times New Roman"/>
        </w:rPr>
        <w:t>Zoning Code (Chapter 43) of the Town of Orangetown Code</w:t>
      </w:r>
      <w:r w:rsidRPr="001F4091">
        <w:rPr>
          <w:rFonts w:eastAsia="Times New Roman"/>
          <w:szCs w:val="20"/>
        </w:rPr>
        <w:t>,</w:t>
      </w:r>
      <w:r>
        <w:rPr>
          <w:rFonts w:eastAsia="Times New Roman"/>
          <w:szCs w:val="20"/>
        </w:rPr>
        <w:t xml:space="preserve"> </w:t>
      </w:r>
      <w:r w:rsidRPr="001F4091">
        <w:rPr>
          <w:rFonts w:eastAsia="Times New Roman"/>
          <w:szCs w:val="20"/>
        </w:rPr>
        <w:t>Section 3.1</w:t>
      </w:r>
      <w:r>
        <w:rPr>
          <w:rFonts w:eastAsia="Times New Roman"/>
          <w:szCs w:val="20"/>
        </w:rPr>
        <w:t>2,</w:t>
      </w:r>
      <w:r w:rsidRPr="001F4091">
        <w:rPr>
          <w:rFonts w:eastAsia="Times New Roman"/>
          <w:szCs w:val="20"/>
        </w:rPr>
        <w:t xml:space="preserve"> </w:t>
      </w:r>
      <w:r>
        <w:rPr>
          <w:rFonts w:eastAsia="Times New Roman"/>
          <w:szCs w:val="20"/>
        </w:rPr>
        <w:t>RG</w:t>
      </w:r>
      <w:r w:rsidRPr="001F4091">
        <w:rPr>
          <w:rFonts w:eastAsia="Times New Roman"/>
          <w:szCs w:val="20"/>
        </w:rPr>
        <w:t xml:space="preserve"> District,</w:t>
      </w:r>
      <w:r>
        <w:rPr>
          <w:rFonts w:eastAsia="Times New Roman"/>
          <w:szCs w:val="20"/>
        </w:rPr>
        <w:t xml:space="preserve"> Group Q,</w:t>
      </w:r>
      <w:r w:rsidRPr="001F4091">
        <w:rPr>
          <w:rFonts w:eastAsia="Times New Roman"/>
          <w:szCs w:val="20"/>
        </w:rPr>
        <w:t xml:space="preserve"> Column</w:t>
      </w:r>
      <w:r>
        <w:rPr>
          <w:rFonts w:eastAsia="Times New Roman"/>
          <w:szCs w:val="20"/>
        </w:rPr>
        <w:t xml:space="preserve">s ( (Side Yard) </w:t>
      </w:r>
      <w:r w:rsidRPr="001F4091">
        <w:rPr>
          <w:rFonts w:eastAsia="Times New Roman"/>
          <w:szCs w:val="20"/>
        </w:rPr>
        <w:t xml:space="preserve"> </w:t>
      </w:r>
      <w:r>
        <w:rPr>
          <w:rFonts w:eastAsia="Times New Roman"/>
          <w:szCs w:val="20"/>
        </w:rPr>
        <w:t xml:space="preserve"> 10 (Total Side Yard) and 11 (Rear Yard)  for a deck at an existing single-family residence.</w:t>
      </w:r>
      <w:r w:rsidRPr="001F4091">
        <w:rPr>
          <w:rFonts w:eastAsia="Times New Roman"/>
          <w:szCs w:val="20"/>
        </w:rPr>
        <w:t xml:space="preserve"> </w:t>
      </w:r>
      <w:r>
        <w:rPr>
          <w:rFonts w:eastAsia="Times New Roman"/>
          <w:szCs w:val="20"/>
        </w:rPr>
        <w:t xml:space="preserve"> The property is located at 21 Brightwood Avenue, Pearl River, New York and are identified on the Orangetown Tax Map as Section 68.12, Block 5, Lot 55 in the RG zoning district.</w:t>
      </w:r>
      <w:r w:rsidRPr="001F4091">
        <w:rPr>
          <w:rFonts w:eastAsia="Times New Roman"/>
          <w:szCs w:val="20"/>
        </w:rPr>
        <w:t xml:space="preserve"> </w:t>
      </w:r>
    </w:p>
    <w:p w:rsidR="00E8735D" w:rsidRPr="001F4091" w:rsidRDefault="00E8735D" w:rsidP="00E8735D">
      <w:pPr>
        <w:spacing w:after="0" w:line="240" w:lineRule="auto"/>
        <w:rPr>
          <w:rFonts w:eastAsia="Times New Roman"/>
          <w:szCs w:val="20"/>
        </w:rPr>
      </w:pPr>
    </w:p>
    <w:p w:rsidR="00E8735D" w:rsidRDefault="00E8735D" w:rsidP="00E8735D">
      <w:pPr>
        <w:spacing w:after="0" w:line="240" w:lineRule="auto"/>
        <w:rPr>
          <w:rFonts w:eastAsia="Times New Roman"/>
        </w:rPr>
      </w:pPr>
    </w:p>
    <w:p w:rsidR="00E8735D" w:rsidRPr="004C0A0D" w:rsidRDefault="00E8735D" w:rsidP="00E8735D">
      <w:pPr>
        <w:spacing w:after="0" w:line="240" w:lineRule="auto"/>
        <w:rPr>
          <w:rFonts w:eastAsia="Times New Roman"/>
        </w:rPr>
      </w:pPr>
    </w:p>
    <w:p w:rsidR="00E8735D" w:rsidRDefault="00E8735D" w:rsidP="00E8735D">
      <w:pPr>
        <w:spacing w:after="0" w:line="360" w:lineRule="auto"/>
        <w:rPr>
          <w:rFonts w:eastAsia="Times New Roman"/>
        </w:rPr>
      </w:pPr>
      <w:r w:rsidRPr="004C0A0D">
        <w:rPr>
          <w:rFonts w:eastAsia="Times New Roman"/>
        </w:rPr>
        <w:t>ZBA# 2</w:t>
      </w:r>
      <w:r>
        <w:rPr>
          <w:rFonts w:eastAsia="Times New Roman"/>
        </w:rPr>
        <w:t>1-13</w:t>
      </w:r>
      <w:r w:rsidRPr="004C0A0D">
        <w:rPr>
          <w:rFonts w:eastAsia="Times New Roman"/>
        </w:rPr>
        <w:t xml:space="preserve">: Application of </w:t>
      </w:r>
      <w:r>
        <w:rPr>
          <w:rFonts w:eastAsia="Times New Roman"/>
        </w:rPr>
        <w:t xml:space="preserve">Justin Leon for a variance from Zoning Code (Chapter 43) </w:t>
      </w:r>
      <w:r w:rsidRPr="004C0A0D">
        <w:rPr>
          <w:rFonts w:eastAsia="Times New Roman"/>
        </w:rPr>
        <w:t>of the Town of Orangetown Code</w:t>
      </w:r>
      <w:r>
        <w:rPr>
          <w:rFonts w:eastAsia="Times New Roman"/>
          <w:szCs w:val="20"/>
        </w:rPr>
        <w:t>,</w:t>
      </w:r>
      <w:r w:rsidRPr="001F4091">
        <w:rPr>
          <w:rFonts w:eastAsia="Times New Roman"/>
          <w:szCs w:val="20"/>
        </w:rPr>
        <w:t xml:space="preserve"> </w:t>
      </w:r>
      <w:r>
        <w:rPr>
          <w:rFonts w:eastAsia="Times New Roman"/>
          <w:szCs w:val="20"/>
        </w:rPr>
        <w:t>R-15</w:t>
      </w:r>
      <w:r w:rsidRPr="001F4091">
        <w:rPr>
          <w:rFonts w:eastAsia="Times New Roman"/>
          <w:szCs w:val="20"/>
        </w:rPr>
        <w:t xml:space="preserve"> District,</w:t>
      </w:r>
      <w:r>
        <w:rPr>
          <w:rFonts w:eastAsia="Times New Roman"/>
          <w:szCs w:val="20"/>
        </w:rPr>
        <w:t xml:space="preserve"> Section 5.227 (Rear yard set -back for a pool) for the installation of an in-ground pool at an existing single-family residence.</w:t>
      </w:r>
      <w:r w:rsidRPr="001F4091">
        <w:rPr>
          <w:rFonts w:eastAsia="Times New Roman"/>
          <w:szCs w:val="20"/>
        </w:rPr>
        <w:t xml:space="preserve"> </w:t>
      </w:r>
      <w:r>
        <w:rPr>
          <w:rFonts w:eastAsia="Times New Roman"/>
          <w:szCs w:val="20"/>
        </w:rPr>
        <w:t xml:space="preserve"> The property is located at 67 Hoffman Lane, Blauvelt, New York and are identified on the Orangetown Tax Map as Section 70.17, Block 3, Lot 28 in the R-15 zoning district.</w:t>
      </w:r>
    </w:p>
    <w:p w:rsidR="00E8735D" w:rsidRDefault="00E8735D" w:rsidP="00E8735D">
      <w:pPr>
        <w:spacing w:after="0" w:line="360" w:lineRule="auto"/>
        <w:rPr>
          <w:rFonts w:eastAsia="Times New Roman"/>
        </w:rPr>
      </w:pPr>
    </w:p>
    <w:p w:rsidR="00E8735D" w:rsidRPr="004C0A0D" w:rsidRDefault="00E8735D" w:rsidP="00E8735D">
      <w:pPr>
        <w:spacing w:after="0" w:line="360" w:lineRule="auto"/>
        <w:rPr>
          <w:rFonts w:eastAsia="Times New Roman"/>
          <w:b/>
        </w:rPr>
      </w:pPr>
    </w:p>
    <w:p w:rsidR="00E8735D" w:rsidRPr="004C0A0D" w:rsidRDefault="00E8735D" w:rsidP="00E8735D">
      <w:pPr>
        <w:spacing w:after="0" w:line="360" w:lineRule="auto"/>
        <w:rPr>
          <w:rFonts w:eastAsia="Times New Roman"/>
          <w:szCs w:val="20"/>
        </w:rPr>
      </w:pPr>
      <w:r w:rsidRPr="004C0A0D">
        <w:rPr>
          <w:rFonts w:eastAsia="Times New Roman"/>
        </w:rPr>
        <w:t>ZBA#2</w:t>
      </w:r>
      <w:r>
        <w:rPr>
          <w:rFonts w:eastAsia="Times New Roman"/>
        </w:rPr>
        <w:t>1-14</w:t>
      </w:r>
      <w:r w:rsidRPr="004C0A0D">
        <w:rPr>
          <w:rFonts w:eastAsia="Times New Roman"/>
        </w:rPr>
        <w:t xml:space="preserve">: </w:t>
      </w:r>
      <w:r w:rsidRPr="004C0A0D">
        <w:rPr>
          <w:rFonts w:eastAsia="Times New Roman"/>
          <w:szCs w:val="20"/>
        </w:rPr>
        <w:t xml:space="preserve">Application of </w:t>
      </w:r>
      <w:r>
        <w:rPr>
          <w:rFonts w:eastAsia="Times New Roman"/>
          <w:szCs w:val="20"/>
        </w:rPr>
        <w:t xml:space="preserve">Peter </w:t>
      </w:r>
      <w:proofErr w:type="spellStart"/>
      <w:r>
        <w:rPr>
          <w:rFonts w:eastAsia="Times New Roman"/>
          <w:szCs w:val="20"/>
        </w:rPr>
        <w:t>Yavaldakis</w:t>
      </w:r>
      <w:proofErr w:type="spellEnd"/>
      <w:r>
        <w:rPr>
          <w:rFonts w:eastAsia="Times New Roman"/>
          <w:szCs w:val="20"/>
        </w:rPr>
        <w:t xml:space="preserve"> </w:t>
      </w:r>
      <w:r w:rsidRPr="004C0A0D">
        <w:rPr>
          <w:rFonts w:eastAsia="Times New Roman"/>
          <w:szCs w:val="20"/>
        </w:rPr>
        <w:t>for</w:t>
      </w:r>
      <w:r>
        <w:rPr>
          <w:rFonts w:eastAsia="Times New Roman"/>
          <w:szCs w:val="20"/>
        </w:rPr>
        <w:t xml:space="preserve"> a</w:t>
      </w:r>
      <w:r w:rsidRPr="004C0A0D">
        <w:rPr>
          <w:rFonts w:eastAsia="Times New Roman"/>
          <w:szCs w:val="20"/>
        </w:rPr>
        <w:t xml:space="preserve"> variance from </w:t>
      </w:r>
      <w:r w:rsidRPr="004C0A0D">
        <w:rPr>
          <w:rFonts w:eastAsia="Times New Roman"/>
        </w:rPr>
        <w:t>Zoning Code (Chapter 43) of the Town of Orangetown Code,</w:t>
      </w:r>
      <w:r w:rsidRPr="004C0A0D">
        <w:rPr>
          <w:rFonts w:eastAsia="Times New Roman"/>
          <w:szCs w:val="20"/>
        </w:rPr>
        <w:t xml:space="preserve"> R</w:t>
      </w:r>
      <w:r>
        <w:rPr>
          <w:rFonts w:eastAsia="Times New Roman"/>
          <w:szCs w:val="20"/>
        </w:rPr>
        <w:t>-15</w:t>
      </w:r>
      <w:r w:rsidRPr="004C0A0D">
        <w:rPr>
          <w:rFonts w:eastAsia="Times New Roman"/>
          <w:szCs w:val="20"/>
        </w:rPr>
        <w:t xml:space="preserve"> District, Group </w:t>
      </w:r>
      <w:r>
        <w:rPr>
          <w:rFonts w:eastAsia="Times New Roman"/>
          <w:szCs w:val="20"/>
        </w:rPr>
        <w:t>M</w:t>
      </w:r>
      <w:r w:rsidRPr="004C0A0D">
        <w:rPr>
          <w:rFonts w:eastAsia="Times New Roman"/>
          <w:szCs w:val="20"/>
        </w:rPr>
        <w:t>, Section 3.12, Column</w:t>
      </w:r>
      <w:r>
        <w:rPr>
          <w:rFonts w:eastAsia="Times New Roman"/>
          <w:szCs w:val="20"/>
        </w:rPr>
        <w:t xml:space="preserve"> 9</w:t>
      </w:r>
      <w:r w:rsidRPr="004C0A0D">
        <w:rPr>
          <w:rFonts w:eastAsia="Times New Roman"/>
          <w:szCs w:val="20"/>
        </w:rPr>
        <w:t xml:space="preserve"> (</w:t>
      </w:r>
      <w:r>
        <w:rPr>
          <w:rFonts w:eastAsia="Times New Roman"/>
          <w:szCs w:val="20"/>
        </w:rPr>
        <w:t>Side Yard</w:t>
      </w:r>
      <w:r w:rsidRPr="004C0A0D">
        <w:rPr>
          <w:rFonts w:eastAsia="Times New Roman"/>
          <w:szCs w:val="20"/>
        </w:rPr>
        <w:t>)</w:t>
      </w:r>
      <w:r>
        <w:rPr>
          <w:rFonts w:eastAsia="Times New Roman"/>
          <w:szCs w:val="20"/>
        </w:rPr>
        <w:t>;  Section 5.21(c) undersized lot applies) for the installation of an in-ground pool at  an existing single-family residence.</w:t>
      </w:r>
      <w:r w:rsidRPr="004C0A0D">
        <w:rPr>
          <w:rFonts w:eastAsia="Times New Roman"/>
          <w:szCs w:val="20"/>
        </w:rPr>
        <w:t xml:space="preserve"> </w:t>
      </w:r>
      <w:r w:rsidRPr="004C0A0D">
        <w:rPr>
          <w:rFonts w:eastAsia="Times New Roman"/>
        </w:rPr>
        <w:t xml:space="preserve">The property is located at </w:t>
      </w:r>
      <w:r>
        <w:rPr>
          <w:rFonts w:eastAsia="Times New Roman"/>
        </w:rPr>
        <w:t>6 Ryerson Place, Tappan,</w:t>
      </w:r>
      <w:r w:rsidRPr="004C0A0D">
        <w:rPr>
          <w:rFonts w:eastAsia="Times New Roman"/>
        </w:rPr>
        <w:t xml:space="preserve"> New York and is identified on the Orangetown Tax Map as Section </w:t>
      </w:r>
      <w:r>
        <w:rPr>
          <w:rFonts w:eastAsia="Times New Roman"/>
        </w:rPr>
        <w:t>77.14</w:t>
      </w:r>
      <w:r w:rsidRPr="004C0A0D">
        <w:rPr>
          <w:rFonts w:eastAsia="Times New Roman"/>
        </w:rPr>
        <w:t xml:space="preserve">, Block </w:t>
      </w:r>
      <w:r>
        <w:rPr>
          <w:rFonts w:eastAsia="Times New Roman"/>
        </w:rPr>
        <w:t>1</w:t>
      </w:r>
      <w:r w:rsidRPr="004C0A0D">
        <w:rPr>
          <w:rFonts w:eastAsia="Times New Roman"/>
        </w:rPr>
        <w:t xml:space="preserve">, Lot </w:t>
      </w:r>
      <w:r>
        <w:rPr>
          <w:rFonts w:eastAsia="Times New Roman"/>
        </w:rPr>
        <w:t xml:space="preserve">9 </w:t>
      </w:r>
      <w:r w:rsidRPr="004C0A0D">
        <w:rPr>
          <w:rFonts w:eastAsia="Times New Roman"/>
        </w:rPr>
        <w:t xml:space="preserve"> in the R</w:t>
      </w:r>
      <w:r>
        <w:rPr>
          <w:rFonts w:eastAsia="Times New Roman"/>
        </w:rPr>
        <w:t>-15</w:t>
      </w:r>
      <w:r w:rsidRPr="004C0A0D">
        <w:rPr>
          <w:rFonts w:eastAsia="Times New Roman"/>
        </w:rPr>
        <w:t xml:space="preserve"> zoning district.</w:t>
      </w:r>
    </w:p>
    <w:p w:rsidR="00E8735D" w:rsidRDefault="00E8735D" w:rsidP="00E8735D">
      <w:pPr>
        <w:spacing w:line="360" w:lineRule="auto"/>
      </w:pPr>
    </w:p>
    <w:bookmarkEnd w:id="0"/>
    <w:p w:rsidR="00E8735D" w:rsidRDefault="00E8735D" w:rsidP="00E8735D">
      <w:pPr>
        <w:spacing w:after="0" w:line="240" w:lineRule="auto"/>
      </w:pPr>
      <w:r w:rsidRPr="00627A3E">
        <w:rPr>
          <w:rFonts w:eastAsia="Times New Roman"/>
          <w:szCs w:val="20"/>
        </w:rPr>
        <w:t xml:space="preserve"> </w:t>
      </w:r>
    </w:p>
    <w:bookmarkEnd w:id="1"/>
    <w:p w:rsidR="00E8735D" w:rsidRDefault="00E8735D" w:rsidP="00E8735D">
      <w:pPr>
        <w:spacing w:after="0" w:line="360" w:lineRule="auto"/>
        <w:rPr>
          <w:rFonts w:eastAsia="Times New Roman"/>
          <w:szCs w:val="20"/>
        </w:rPr>
      </w:pPr>
      <w:r w:rsidRPr="004C0A0D">
        <w:rPr>
          <w:rFonts w:eastAsia="Times New Roman"/>
        </w:rPr>
        <w:t>ZBA#2</w:t>
      </w:r>
      <w:r>
        <w:rPr>
          <w:rFonts w:eastAsia="Times New Roman"/>
        </w:rPr>
        <w:t>1-15</w:t>
      </w:r>
      <w:r w:rsidRPr="004C0A0D">
        <w:rPr>
          <w:rFonts w:eastAsia="Times New Roman"/>
        </w:rPr>
        <w:t xml:space="preserve">: </w:t>
      </w:r>
      <w:r w:rsidRPr="004C0A0D">
        <w:rPr>
          <w:rFonts w:eastAsia="Times New Roman"/>
          <w:szCs w:val="20"/>
        </w:rPr>
        <w:t>Application of</w:t>
      </w:r>
      <w:r>
        <w:rPr>
          <w:rFonts w:eastAsia="Times New Roman"/>
          <w:szCs w:val="20"/>
        </w:rPr>
        <w:t xml:space="preserve"> </w:t>
      </w:r>
      <w:r w:rsidRPr="004C0A0D">
        <w:rPr>
          <w:rFonts w:eastAsia="Times New Roman"/>
          <w:szCs w:val="20"/>
        </w:rPr>
        <w:t xml:space="preserve"> </w:t>
      </w:r>
      <w:r>
        <w:rPr>
          <w:rFonts w:eastAsia="Times New Roman"/>
          <w:szCs w:val="20"/>
        </w:rPr>
        <w:t xml:space="preserve">Laina </w:t>
      </w:r>
      <w:proofErr w:type="spellStart"/>
      <w:r>
        <w:rPr>
          <w:rFonts w:eastAsia="Times New Roman"/>
          <w:szCs w:val="20"/>
        </w:rPr>
        <w:t>Karavani</w:t>
      </w:r>
      <w:proofErr w:type="spellEnd"/>
      <w:r>
        <w:rPr>
          <w:rFonts w:eastAsia="Times New Roman"/>
          <w:szCs w:val="20"/>
        </w:rPr>
        <w:t xml:space="preserve"> for variances from Zoning Code (Chapter 43) of the Town of Orangetown Code, R-40 District, Group I, Section 3.12 ( Column9 ( Side Yard) and from Column 11 (Rear Yard) for a shed and deck at an existing single-family house. The premises are located at 40 Horne Tooke Road, Palisades, New York and is identified on the Orangetown Tax Map as Section  80.05 Block 1, Lot 5 in the R-40 zoning district.</w:t>
      </w:r>
    </w:p>
    <w:p w:rsidR="00846AFC" w:rsidRDefault="00846AFC" w:rsidP="00846AFC">
      <w:pPr>
        <w:spacing w:after="0" w:line="360" w:lineRule="auto"/>
        <w:rPr>
          <w:rFonts w:eastAsia="Times New Roman"/>
          <w:szCs w:val="20"/>
        </w:rPr>
      </w:pPr>
    </w:p>
    <w:p w:rsidR="00846AFC" w:rsidRDefault="00846AFC" w:rsidP="00846AFC">
      <w:pPr>
        <w:spacing w:after="0" w:line="360" w:lineRule="auto"/>
        <w:rPr>
          <w:rFonts w:eastAsia="Times New Roman"/>
          <w:szCs w:val="20"/>
        </w:rPr>
      </w:pPr>
      <w:r>
        <w:rPr>
          <w:rFonts w:eastAsia="Times New Roman"/>
          <w:szCs w:val="20"/>
        </w:rPr>
        <w:lastRenderedPageBreak/>
        <w:t>ZBA#21-16: Application of Peter and Linda Bock for a variance from Zoning Code (Chapter 43) of the Orangetown Code, R-22 District, Group I, Column 8 (Front Yard) for an existing pool &amp; deck at an existing single-family residence. The premises are located at 192 West Central Avenue, Pearl River, New York and is identified on the Orangetown Tax Map as Section 68.19, Block 3, Lot 3 in the R-22 zoning district.</w:t>
      </w:r>
    </w:p>
    <w:p w:rsidR="00E8735D" w:rsidRDefault="00E8735D" w:rsidP="00E8735D">
      <w:pPr>
        <w:spacing w:after="0" w:line="360" w:lineRule="auto"/>
        <w:rPr>
          <w:rFonts w:eastAsia="Times New Roman"/>
          <w:szCs w:val="20"/>
        </w:rPr>
      </w:pPr>
    </w:p>
    <w:p w:rsidR="00E8735D" w:rsidRDefault="00E8735D" w:rsidP="00E8735D">
      <w:pPr>
        <w:spacing w:after="0" w:line="360" w:lineRule="auto"/>
        <w:rPr>
          <w:rFonts w:eastAsia="Times New Roman"/>
          <w:szCs w:val="20"/>
        </w:rPr>
      </w:pPr>
      <w:r>
        <w:rPr>
          <w:rFonts w:eastAsia="Times New Roman"/>
          <w:szCs w:val="20"/>
        </w:rPr>
        <w:t xml:space="preserve"> January 1</w:t>
      </w:r>
      <w:r w:rsidR="00846AFC">
        <w:rPr>
          <w:rFonts w:eastAsia="Times New Roman"/>
          <w:szCs w:val="20"/>
        </w:rPr>
        <w:t>5</w:t>
      </w:r>
      <w:r>
        <w:rPr>
          <w:rFonts w:eastAsia="Times New Roman"/>
          <w:szCs w:val="20"/>
        </w:rPr>
        <w:t>, 2021</w:t>
      </w:r>
    </w:p>
    <w:p w:rsidR="00E8735D" w:rsidRDefault="00E8735D" w:rsidP="00E8735D">
      <w:pPr>
        <w:spacing w:after="0" w:line="360" w:lineRule="auto"/>
      </w:pPr>
    </w:p>
    <w:p w:rsidR="00E8735D" w:rsidRDefault="00E8735D" w:rsidP="00E8735D">
      <w:pPr>
        <w:spacing w:line="360" w:lineRule="auto"/>
      </w:pPr>
    </w:p>
    <w:p w:rsidR="00E8735D" w:rsidRDefault="00E8735D" w:rsidP="00E8735D">
      <w:pPr>
        <w:spacing w:line="360" w:lineRule="auto"/>
      </w:pPr>
    </w:p>
    <w:bookmarkEnd w:id="2"/>
    <w:p w:rsidR="00E8735D" w:rsidRDefault="00E8735D" w:rsidP="00E8735D">
      <w:pPr>
        <w:spacing w:line="360" w:lineRule="auto"/>
      </w:pPr>
    </w:p>
    <w:p w:rsidR="00E8735D" w:rsidRDefault="00E8735D" w:rsidP="00E8735D"/>
    <w:p w:rsidR="00E8735D" w:rsidRDefault="00E8735D" w:rsidP="00E8735D"/>
    <w:bookmarkEnd w:id="3"/>
    <w:p w:rsidR="00E8735D" w:rsidRDefault="00E8735D" w:rsidP="00E8735D"/>
    <w:p w:rsidR="00E8735D" w:rsidRDefault="00E8735D" w:rsidP="00E8735D"/>
    <w:p w:rsidR="00737E87" w:rsidRDefault="00737E87"/>
    <w:sectPr w:rsidR="00737E87"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5D"/>
    <w:rsid w:val="00116B50"/>
    <w:rsid w:val="003D01A7"/>
    <w:rsid w:val="00737E87"/>
    <w:rsid w:val="00846AFC"/>
    <w:rsid w:val="00C9009A"/>
    <w:rsid w:val="00E8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F175-F2DF-42C0-A136-6E3C5A78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document/karavani-zba-package-80-05-1-5/" TargetMode="External"/><Relationship Id="rId3" Type="http://schemas.openxmlformats.org/officeDocument/2006/relationships/webSettings" Target="webSettings.xml"/><Relationship Id="rId7" Type="http://schemas.openxmlformats.org/officeDocument/2006/relationships/hyperlink" Target="https://www.orangetown.com/document/yavaldakis-zba-package-77-14-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angetown.com/document/leon-zba-package-70-17-3-28/" TargetMode="External"/><Relationship Id="rId11" Type="http://schemas.openxmlformats.org/officeDocument/2006/relationships/theme" Target="theme/theme1.xml"/><Relationship Id="rId5" Type="http://schemas.openxmlformats.org/officeDocument/2006/relationships/hyperlink" Target="https://www.orangetown.com/document/reid-zba-package-68-12-5-55/" TargetMode="External"/><Relationship Id="rId10" Type="http://schemas.openxmlformats.org/officeDocument/2006/relationships/fontTable" Target="fontTable.xml"/><Relationship Id="rId4" Type="http://schemas.openxmlformats.org/officeDocument/2006/relationships/hyperlink" Target="https://www.orangetown.com/document/chatfield-zba-package-74-18-2-32/" TargetMode="External"/><Relationship Id="rId9" Type="http://schemas.openxmlformats.org/officeDocument/2006/relationships/hyperlink" Target="https://www.orangetown.com/document/bock-zba-package-68-1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3</cp:revision>
  <dcterms:created xsi:type="dcterms:W3CDTF">2021-01-14T16:53:00Z</dcterms:created>
  <dcterms:modified xsi:type="dcterms:W3CDTF">2021-01-15T19:59:00Z</dcterms:modified>
</cp:coreProperties>
</file>