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18C4" w14:textId="77777777" w:rsidR="002957AB" w:rsidRDefault="00CF04B5" w:rsidP="0022722C">
      <w:pPr>
        <w:jc w:val="center"/>
        <w:rPr>
          <w:b/>
          <w:bCs/>
        </w:rPr>
      </w:pPr>
      <w:bookmarkStart w:id="0" w:name="FoundCap"/>
      <w:bookmarkEnd w:id="0"/>
      <w:r w:rsidRPr="0022722C">
        <w:rPr>
          <w:b/>
          <w:bCs/>
        </w:rPr>
        <w:t xml:space="preserve">Town of Orangetown </w:t>
      </w:r>
    </w:p>
    <w:p w14:paraId="292CF65C" w14:textId="64A04F63" w:rsidR="00CF04B5" w:rsidRPr="0022722C" w:rsidRDefault="00CF04B5" w:rsidP="0022722C">
      <w:pPr>
        <w:jc w:val="center"/>
        <w:rPr>
          <w:b/>
          <w:bCs/>
        </w:rPr>
      </w:pPr>
      <w:r w:rsidRPr="0022722C">
        <w:rPr>
          <w:b/>
          <w:bCs/>
        </w:rPr>
        <w:t>Comprehensive Plan</w:t>
      </w:r>
      <w:r w:rsidR="002957AB">
        <w:rPr>
          <w:b/>
          <w:bCs/>
        </w:rPr>
        <w:t xml:space="preserve"> Committee</w:t>
      </w:r>
    </w:p>
    <w:p w14:paraId="3CF3F87F" w14:textId="07C359CC" w:rsidR="00CF04B5" w:rsidRPr="0022722C" w:rsidRDefault="00CF04B5" w:rsidP="0022722C">
      <w:pPr>
        <w:jc w:val="center"/>
        <w:rPr>
          <w:b/>
          <w:bCs/>
        </w:rPr>
      </w:pPr>
      <w:r w:rsidRPr="0022722C">
        <w:rPr>
          <w:b/>
          <w:bCs/>
        </w:rPr>
        <w:t>Meeting</w:t>
      </w:r>
      <w:r w:rsidR="00762E28">
        <w:rPr>
          <w:b/>
          <w:bCs/>
        </w:rPr>
        <w:t xml:space="preserve"> Minutes</w:t>
      </w:r>
    </w:p>
    <w:p w14:paraId="7690E824" w14:textId="6FAFB6D2" w:rsidR="00CF04B5" w:rsidRDefault="00B677AA" w:rsidP="0022722C">
      <w:pPr>
        <w:jc w:val="center"/>
      </w:pPr>
      <w:r>
        <w:t>February 16</w:t>
      </w:r>
      <w:r w:rsidR="00CF04B5">
        <w:t>, 202</w:t>
      </w:r>
      <w:r w:rsidR="00A54295">
        <w:t>2</w:t>
      </w:r>
    </w:p>
    <w:p w14:paraId="5FC0EF59" w14:textId="77777777" w:rsidR="002957AB" w:rsidRDefault="002957AB" w:rsidP="0022722C">
      <w:pPr>
        <w:jc w:val="center"/>
      </w:pPr>
    </w:p>
    <w:p w14:paraId="30269C46" w14:textId="603F0CD4" w:rsidR="00CF04B5" w:rsidRDefault="00CF04B5" w:rsidP="00CF04B5"/>
    <w:p w14:paraId="3283DF7A" w14:textId="399F6C9E" w:rsidR="0022722C" w:rsidRPr="00762E28" w:rsidRDefault="0022722C" w:rsidP="002957AB">
      <w:pPr>
        <w:rPr>
          <w:b/>
          <w:bCs/>
        </w:rPr>
      </w:pPr>
    </w:p>
    <w:p w14:paraId="3416BD8B" w14:textId="0EE86076" w:rsidR="00B039D9" w:rsidRDefault="00762E28" w:rsidP="002957AB">
      <w:r w:rsidRPr="00762E28">
        <w:rPr>
          <w:b/>
          <w:bCs/>
        </w:rPr>
        <w:t>Location:</w:t>
      </w:r>
      <w:r>
        <w:tab/>
      </w:r>
      <w:r w:rsidR="00C6618E">
        <w:t>Zoom</w:t>
      </w:r>
    </w:p>
    <w:p w14:paraId="6C7CE076" w14:textId="0DBBF440" w:rsidR="00762E28" w:rsidRDefault="00762E28" w:rsidP="002957AB"/>
    <w:p w14:paraId="7E95E595" w14:textId="0AF22881" w:rsidR="00762E28" w:rsidRDefault="00762E28" w:rsidP="002957AB">
      <w:r w:rsidRPr="00762E28">
        <w:rPr>
          <w:b/>
          <w:bCs/>
        </w:rPr>
        <w:t>Time:</w:t>
      </w:r>
      <w:r w:rsidRPr="00762E28">
        <w:rPr>
          <w:b/>
          <w:bCs/>
        </w:rPr>
        <w:tab/>
      </w:r>
      <w:r>
        <w:tab/>
      </w:r>
      <w:r w:rsidR="00672105">
        <w:t xml:space="preserve">10:00AM – </w:t>
      </w:r>
      <w:r w:rsidR="00012FD2">
        <w:t>10:35</w:t>
      </w:r>
      <w:r w:rsidR="00DB57C8">
        <w:t>AM</w:t>
      </w:r>
    </w:p>
    <w:p w14:paraId="39F558BF" w14:textId="145A5BCD" w:rsidR="00762E28" w:rsidRDefault="00762E28" w:rsidP="002957AB"/>
    <w:p w14:paraId="12C91072" w14:textId="73B26146" w:rsidR="00A412DC" w:rsidRPr="00A412DC" w:rsidRDefault="00762E28" w:rsidP="00A412DC">
      <w:r w:rsidRPr="00762E28">
        <w:rPr>
          <w:b/>
          <w:bCs/>
        </w:rPr>
        <w:t>Attendees:</w:t>
      </w:r>
      <w:r>
        <w:tab/>
      </w:r>
      <w:r w:rsidR="00A412DC">
        <w:t>Teresa Kenny, Town Supervisor</w:t>
      </w:r>
    </w:p>
    <w:p w14:paraId="57A72E3B" w14:textId="1D4AC19A" w:rsidR="00762E28" w:rsidRDefault="00762E28" w:rsidP="00A412DC">
      <w:pPr>
        <w:ind w:left="720" w:firstLine="720"/>
      </w:pPr>
      <w:r>
        <w:t>Jane Slavin, OBZPAE</w:t>
      </w:r>
    </w:p>
    <w:p w14:paraId="43A56207" w14:textId="7BC19D42" w:rsidR="00762E28" w:rsidRDefault="00B677AA" w:rsidP="00762E28">
      <w:pPr>
        <w:ind w:left="720" w:firstLine="720"/>
      </w:pPr>
      <w:r>
        <w:t>Jim Dean</w:t>
      </w:r>
      <w:r w:rsidR="00762E28">
        <w:t>, Highway</w:t>
      </w:r>
      <w:r w:rsidR="00446914">
        <w:t xml:space="preserve"> </w:t>
      </w:r>
    </w:p>
    <w:p w14:paraId="53EA5C7D" w14:textId="57F1FE7F" w:rsidR="00762E28" w:rsidRDefault="00762E28" w:rsidP="00762E28">
      <w:pPr>
        <w:ind w:left="720" w:firstLine="720"/>
      </w:pPr>
      <w:r>
        <w:t>Aric Gorton, Parks and Recreation</w:t>
      </w:r>
    </w:p>
    <w:p w14:paraId="60EB01C6" w14:textId="68B0939F" w:rsidR="00762E28" w:rsidRDefault="00762E28" w:rsidP="00762E28">
      <w:pPr>
        <w:ind w:left="720" w:firstLine="720"/>
      </w:pPr>
      <w:r>
        <w:t>Rick Pakola, Deputy Town Attorney</w:t>
      </w:r>
    </w:p>
    <w:p w14:paraId="4427B35C" w14:textId="79BD27E6" w:rsidR="00E217D7" w:rsidRDefault="00E217D7" w:rsidP="00762E28">
      <w:pPr>
        <w:ind w:left="720" w:firstLine="720"/>
      </w:pPr>
      <w:r>
        <w:t xml:space="preserve">Eamon Reilly, </w:t>
      </w:r>
      <w:r>
        <w:t>DEME</w:t>
      </w:r>
    </w:p>
    <w:p w14:paraId="698074BA" w14:textId="591C1859" w:rsidR="00762E28" w:rsidRDefault="00762E28" w:rsidP="00762E28">
      <w:pPr>
        <w:ind w:left="720" w:firstLine="720"/>
      </w:pPr>
      <w:r>
        <w:t>Allison Kardon, Assistant to the Supervisor</w:t>
      </w:r>
    </w:p>
    <w:p w14:paraId="72BBF031" w14:textId="25DEE327" w:rsidR="006F0EB6" w:rsidRDefault="006F0EB6" w:rsidP="00762E28">
      <w:pPr>
        <w:ind w:left="720" w:firstLine="720"/>
      </w:pPr>
      <w:r>
        <w:t>Ashley Ley, AKRF, Inc.</w:t>
      </w:r>
    </w:p>
    <w:p w14:paraId="4928E5AF" w14:textId="47138DAC" w:rsidR="005C3DC2" w:rsidRDefault="005C3DC2" w:rsidP="00762E28">
      <w:pPr>
        <w:ind w:left="720" w:firstLine="720"/>
      </w:pPr>
      <w:r>
        <w:t xml:space="preserve">Jason </w:t>
      </w:r>
      <w:r w:rsidR="00F05273">
        <w:t xml:space="preserve">S. </w:t>
      </w:r>
      <w:r>
        <w:t xml:space="preserve">Mencher, AKRF, Inc. </w:t>
      </w:r>
    </w:p>
    <w:p w14:paraId="3E31E909" w14:textId="542ECE75" w:rsidR="006F0EB6" w:rsidRDefault="006F0EB6" w:rsidP="00762E28">
      <w:pPr>
        <w:ind w:left="720" w:firstLine="720"/>
      </w:pPr>
      <w:r>
        <w:t xml:space="preserve">Shachi Pandey, MUD Workshop </w:t>
      </w:r>
    </w:p>
    <w:p w14:paraId="338C7B2B" w14:textId="2744B445" w:rsidR="00EE0A54" w:rsidRDefault="00EE0A54" w:rsidP="00762E28">
      <w:pPr>
        <w:ind w:left="720" w:firstLine="720"/>
      </w:pPr>
    </w:p>
    <w:p w14:paraId="6C2B0297" w14:textId="5B651FA2" w:rsidR="00A412DC" w:rsidRPr="00A412DC" w:rsidRDefault="00A412DC" w:rsidP="00366F55">
      <w:pPr>
        <w:rPr>
          <w:b/>
          <w:bCs/>
        </w:rPr>
      </w:pPr>
      <w:r w:rsidRPr="00A412DC">
        <w:rPr>
          <w:b/>
          <w:bCs/>
        </w:rPr>
        <w:t>Minutes</w:t>
      </w:r>
    </w:p>
    <w:p w14:paraId="517B827C" w14:textId="42B1A5A7" w:rsidR="00A412DC" w:rsidRDefault="00AF57DC" w:rsidP="00845D92">
      <w:pPr>
        <w:jc w:val="both"/>
      </w:pPr>
      <w:r>
        <w:t>Teresa Kenny</w:t>
      </w:r>
      <w:r w:rsidR="00EE0A54">
        <w:t xml:space="preserve"> moved and </w:t>
      </w:r>
      <w:r>
        <w:t>Allison Kardon</w:t>
      </w:r>
      <w:r w:rsidR="00A54295">
        <w:t xml:space="preserve"> </w:t>
      </w:r>
      <w:r w:rsidR="00C753CF">
        <w:t xml:space="preserve">seconded </w:t>
      </w:r>
      <w:r w:rsidR="00A412DC">
        <w:t xml:space="preserve">to approve the minutes of the </w:t>
      </w:r>
      <w:r w:rsidR="00B677AA">
        <w:t>January 26, 2022</w:t>
      </w:r>
      <w:r w:rsidR="00A412DC">
        <w:t xml:space="preserve"> CPC meeting.</w:t>
      </w:r>
      <w:r w:rsidR="00502837">
        <w:t xml:space="preserve"> </w:t>
      </w:r>
    </w:p>
    <w:p w14:paraId="09F6B18B" w14:textId="77777777" w:rsidR="00A412DC" w:rsidRDefault="00A412DC" w:rsidP="00A412DC">
      <w:pPr>
        <w:pStyle w:val="numberlist"/>
        <w:numPr>
          <w:ilvl w:val="0"/>
          <w:numId w:val="0"/>
        </w:numPr>
      </w:pPr>
    </w:p>
    <w:p w14:paraId="030DF4CD" w14:textId="12E5E086" w:rsidR="00672105" w:rsidRDefault="00672105" w:rsidP="00A412DC">
      <w:pPr>
        <w:pStyle w:val="numberlist"/>
        <w:numPr>
          <w:ilvl w:val="0"/>
          <w:numId w:val="0"/>
        </w:numPr>
        <w:rPr>
          <w:b/>
          <w:bCs/>
        </w:rPr>
      </w:pPr>
      <w:r>
        <w:rPr>
          <w:b/>
          <w:bCs/>
        </w:rPr>
        <w:t xml:space="preserve">Review Draft Comprehensive Plan </w:t>
      </w:r>
      <w:r w:rsidR="00A54295">
        <w:rPr>
          <w:b/>
          <w:bCs/>
        </w:rPr>
        <w:t>Sections</w:t>
      </w:r>
    </w:p>
    <w:p w14:paraId="0B8DC612" w14:textId="77777777" w:rsidR="00672105" w:rsidRDefault="00672105" w:rsidP="00A412DC">
      <w:pPr>
        <w:pStyle w:val="numberlist"/>
        <w:numPr>
          <w:ilvl w:val="0"/>
          <w:numId w:val="0"/>
        </w:numPr>
        <w:rPr>
          <w:b/>
          <w:bCs/>
        </w:rPr>
      </w:pPr>
    </w:p>
    <w:p w14:paraId="672D64BF" w14:textId="16F81A3F" w:rsidR="00AF57DC" w:rsidRDefault="00AF57DC" w:rsidP="00C2695D">
      <w:pPr>
        <w:pStyle w:val="numberlist"/>
        <w:numPr>
          <w:ilvl w:val="0"/>
          <w:numId w:val="0"/>
        </w:numPr>
        <w:jc w:val="both"/>
      </w:pPr>
      <w:r>
        <w:t xml:space="preserve">Ashley </w:t>
      </w:r>
      <w:r w:rsidR="00AF20BE">
        <w:t xml:space="preserve">Ley </w:t>
      </w:r>
      <w:r>
        <w:t xml:space="preserve">discussed that Chapters 1 and 2 have been circulated, and that based on newly received data from </w:t>
      </w:r>
      <w:r w:rsidR="00012FD2">
        <w:t>Rockland</w:t>
      </w:r>
      <w:r>
        <w:t xml:space="preserve"> County, there will be further updates</w:t>
      </w:r>
      <w:r w:rsidR="00012FD2">
        <w:t xml:space="preserve"> to Chapter 2</w:t>
      </w:r>
      <w:r>
        <w:t xml:space="preserve">. A letter was received from CUPON (Citizens United to Protect our Neighborhoods) which was also noted. Ashley </w:t>
      </w:r>
      <w:r w:rsidR="00AF20BE">
        <w:t xml:space="preserve">Ley </w:t>
      </w:r>
      <w:r>
        <w:t>went through the contents of Chapter 1 and the CPC discussed</w:t>
      </w:r>
      <w:r w:rsidR="007E464A">
        <w:t xml:space="preserve"> it</w:t>
      </w:r>
      <w:r>
        <w:t xml:space="preserve">. </w:t>
      </w:r>
      <w:r w:rsidR="007E464A">
        <w:t xml:space="preserve">Teresa </w:t>
      </w:r>
      <w:r w:rsidR="00AF20BE">
        <w:t xml:space="preserve">Kenny </w:t>
      </w:r>
      <w:r w:rsidR="007E464A">
        <w:t xml:space="preserve">commented that she appreciated the table examining the 2003 Plan’s recommendations, and whether they were implemented. Where possible, the CPC members will provide information as to whether certain 2003 Plan recommendations were undertaken. Ashley </w:t>
      </w:r>
      <w:r w:rsidR="00AF20BE">
        <w:t xml:space="preserve">Ley </w:t>
      </w:r>
      <w:r w:rsidR="007E464A">
        <w:t xml:space="preserve">went through the contents of Chapter 2 and the CPC discussed it. </w:t>
      </w:r>
      <w:r w:rsidR="00AF0B44">
        <w:t>The CPC asked questions about the existing land use table</w:t>
      </w:r>
      <w:r w:rsidR="006A2283">
        <w:t>, which were discussed and will be addressed</w:t>
      </w:r>
      <w:r w:rsidR="00AF20BE">
        <w:t xml:space="preserve"> as the </w:t>
      </w:r>
      <w:r w:rsidR="00AF41BA">
        <w:t>C</w:t>
      </w:r>
      <w:r w:rsidR="00AF20BE">
        <w:t>hapter is further drafted</w:t>
      </w:r>
      <w:r w:rsidR="006A2283">
        <w:t xml:space="preserve">. </w:t>
      </w:r>
      <w:r w:rsidR="006708A3">
        <w:t xml:space="preserve">Jane </w:t>
      </w:r>
      <w:r w:rsidR="00AF20BE">
        <w:t xml:space="preserve">Slavin </w:t>
      </w:r>
      <w:r w:rsidR="006708A3">
        <w:t xml:space="preserve">asked about examination of Route 303 Overlay Zone, </w:t>
      </w:r>
      <w:r w:rsidR="00AF41BA">
        <w:t>and Ashley Ley confirmed it</w:t>
      </w:r>
      <w:r w:rsidR="006708A3">
        <w:t xml:space="preserve"> is being studied </w:t>
      </w:r>
      <w:r w:rsidR="00AF41BA">
        <w:t>as part of</w:t>
      </w:r>
      <w:r w:rsidR="006708A3">
        <w:t xml:space="preserve"> Chapter 2. CPC members agreed that the use and bulk tables in the existing Zoning Code could be streamline</w:t>
      </w:r>
      <w:r w:rsidR="009F3C0B">
        <w:t>d</w:t>
      </w:r>
      <w:r w:rsidR="006708A3">
        <w:t xml:space="preserve">. </w:t>
      </w:r>
      <w:r w:rsidR="00433CA6">
        <w:t xml:space="preserve">CPC members agreed that </w:t>
      </w:r>
      <w:r w:rsidR="00AF41BA">
        <w:t xml:space="preserve">the Plan </w:t>
      </w:r>
      <w:r w:rsidR="00433CA6">
        <w:t xml:space="preserve">could consider film studios/filming, and cannabis cultivation, as </w:t>
      </w:r>
      <w:r w:rsidR="00AF41BA">
        <w:t xml:space="preserve">potentially </w:t>
      </w:r>
      <w:r w:rsidR="00433CA6">
        <w:t xml:space="preserve">new special permit uses. </w:t>
      </w:r>
      <w:r w:rsidR="00B04760">
        <w:t xml:space="preserve">CPC members will provide comments on the draft </w:t>
      </w:r>
      <w:r w:rsidR="00AF41BA">
        <w:t>C</w:t>
      </w:r>
      <w:r w:rsidR="00B04760">
        <w:t xml:space="preserve">hapters. </w:t>
      </w:r>
    </w:p>
    <w:p w14:paraId="531BC87D" w14:textId="77777777" w:rsidR="00B677AA" w:rsidRDefault="00B677AA" w:rsidP="00C2695D">
      <w:pPr>
        <w:pStyle w:val="numberlist"/>
        <w:numPr>
          <w:ilvl w:val="0"/>
          <w:numId w:val="0"/>
        </w:numPr>
        <w:jc w:val="both"/>
      </w:pPr>
    </w:p>
    <w:p w14:paraId="04E1A5D8" w14:textId="1913E8FB" w:rsidR="00A54295" w:rsidRDefault="00A54295" w:rsidP="00C2695D">
      <w:pPr>
        <w:pStyle w:val="numberlist"/>
        <w:numPr>
          <w:ilvl w:val="0"/>
          <w:numId w:val="0"/>
        </w:numPr>
        <w:jc w:val="both"/>
        <w:rPr>
          <w:b/>
          <w:bCs/>
        </w:rPr>
      </w:pPr>
      <w:r>
        <w:rPr>
          <w:b/>
          <w:bCs/>
        </w:rPr>
        <w:t>Community Workshop 3</w:t>
      </w:r>
    </w:p>
    <w:p w14:paraId="2BDD948A" w14:textId="6E98442D" w:rsidR="00A54295" w:rsidRDefault="00A54295" w:rsidP="00C2695D">
      <w:pPr>
        <w:pStyle w:val="numberlist"/>
        <w:numPr>
          <w:ilvl w:val="0"/>
          <w:numId w:val="0"/>
        </w:numPr>
        <w:jc w:val="both"/>
        <w:rPr>
          <w:b/>
          <w:bCs/>
        </w:rPr>
      </w:pPr>
    </w:p>
    <w:p w14:paraId="3C73803D" w14:textId="543E13CA" w:rsidR="00CF727C" w:rsidRDefault="00CF727C" w:rsidP="00661FDE">
      <w:pPr>
        <w:jc w:val="both"/>
      </w:pPr>
      <w:r>
        <w:t xml:space="preserve">The workshop </w:t>
      </w:r>
      <w:r w:rsidR="009F3C0B">
        <w:t>is</w:t>
      </w:r>
      <w:r>
        <w:t xml:space="preserve"> scheduled for Thursday, April 28</w:t>
      </w:r>
      <w:r w:rsidR="00012FD2">
        <w:t>, 2022</w:t>
      </w:r>
      <w:r>
        <w:t xml:space="preserve"> at 7:00PM. </w:t>
      </w:r>
    </w:p>
    <w:p w14:paraId="7285F0D1" w14:textId="77777777" w:rsidR="00CF727C" w:rsidRDefault="00CF727C" w:rsidP="00661FDE">
      <w:pPr>
        <w:jc w:val="both"/>
      </w:pPr>
    </w:p>
    <w:p w14:paraId="314D7A86" w14:textId="1627D043" w:rsidR="005C3DC2" w:rsidRDefault="005C3DC2" w:rsidP="00433CA6">
      <w:pPr>
        <w:pStyle w:val="numberlist"/>
        <w:numPr>
          <w:ilvl w:val="0"/>
          <w:numId w:val="0"/>
        </w:numPr>
        <w:ind w:left="408" w:hanging="408"/>
        <w:jc w:val="both"/>
        <w:rPr>
          <w:b/>
          <w:bCs/>
        </w:rPr>
      </w:pPr>
      <w:r>
        <w:rPr>
          <w:b/>
          <w:bCs/>
        </w:rPr>
        <w:t>Future Meetings</w:t>
      </w:r>
    </w:p>
    <w:p w14:paraId="106D5251" w14:textId="4CFB94D6" w:rsidR="005C3DC2" w:rsidRDefault="005C3DC2" w:rsidP="005C3DC2">
      <w:pPr>
        <w:pStyle w:val="numberlist"/>
        <w:numPr>
          <w:ilvl w:val="0"/>
          <w:numId w:val="0"/>
        </w:numPr>
        <w:ind w:left="408" w:hanging="360"/>
        <w:jc w:val="both"/>
        <w:rPr>
          <w:b/>
          <w:bCs/>
        </w:rPr>
      </w:pPr>
    </w:p>
    <w:p w14:paraId="6A89C469" w14:textId="4D0959AC" w:rsidR="005C3DC2" w:rsidRDefault="005C3DC2" w:rsidP="00DB57C8">
      <w:pPr>
        <w:pStyle w:val="numberlist"/>
        <w:numPr>
          <w:ilvl w:val="0"/>
          <w:numId w:val="0"/>
        </w:numPr>
        <w:ind w:left="408" w:hanging="408"/>
        <w:jc w:val="both"/>
      </w:pPr>
      <w:r>
        <w:lastRenderedPageBreak/>
        <w:t xml:space="preserve">The next CPC meeting will be held on </w:t>
      </w:r>
      <w:r w:rsidR="00012FD2">
        <w:t xml:space="preserve">Wednesday, </w:t>
      </w:r>
      <w:r w:rsidR="00B677AA">
        <w:t xml:space="preserve">March </w:t>
      </w:r>
      <w:r w:rsidR="00433CA6">
        <w:t>16</w:t>
      </w:r>
      <w:r>
        <w:t>, 2022</w:t>
      </w:r>
      <w:r w:rsidR="00AB205C">
        <w:t xml:space="preserve"> </w:t>
      </w:r>
      <w:r w:rsidR="00AA0B30">
        <w:t>at 10</w:t>
      </w:r>
      <w:r w:rsidR="00433CA6">
        <w:t>AM</w:t>
      </w:r>
      <w:r>
        <w:t xml:space="preserve">. </w:t>
      </w:r>
    </w:p>
    <w:p w14:paraId="304B695A" w14:textId="58157012" w:rsidR="001D36F2" w:rsidRDefault="001D36F2" w:rsidP="005C3DC2">
      <w:pPr>
        <w:pStyle w:val="numberlist"/>
        <w:numPr>
          <w:ilvl w:val="0"/>
          <w:numId w:val="0"/>
        </w:numPr>
        <w:ind w:left="408" w:hanging="360"/>
        <w:jc w:val="both"/>
      </w:pPr>
    </w:p>
    <w:p w14:paraId="4B08672B" w14:textId="77777777" w:rsidR="001D36F2" w:rsidRPr="00774766" w:rsidRDefault="001D36F2" w:rsidP="001D36F2">
      <w:pPr>
        <w:pStyle w:val="numberlist"/>
        <w:numPr>
          <w:ilvl w:val="0"/>
          <w:numId w:val="0"/>
        </w:numPr>
        <w:spacing w:after="120"/>
        <w:ind w:left="408" w:hanging="408"/>
        <w:rPr>
          <w:b/>
          <w:bCs/>
        </w:rPr>
      </w:pPr>
      <w:r w:rsidRPr="00774766">
        <w:rPr>
          <w:b/>
          <w:bCs/>
        </w:rPr>
        <w:t>Next Steps/Deliverables</w:t>
      </w:r>
    </w:p>
    <w:p w14:paraId="1C6ABE41" w14:textId="77777777" w:rsidR="001D36F2" w:rsidRDefault="001D36F2" w:rsidP="001D36F2">
      <w:pPr>
        <w:pStyle w:val="numberlist"/>
        <w:numPr>
          <w:ilvl w:val="0"/>
          <w:numId w:val="0"/>
        </w:numPr>
        <w:spacing w:after="120"/>
        <w:ind w:left="408" w:hanging="408"/>
        <w:jc w:val="both"/>
      </w:pPr>
      <w:r>
        <w:t>AKRF and MUD’s next steps and deliverables are:</w:t>
      </w:r>
    </w:p>
    <w:p w14:paraId="6E265EE3" w14:textId="7F1FF5E7" w:rsidR="00DB57C8" w:rsidRDefault="00B04760" w:rsidP="001D36F2">
      <w:pPr>
        <w:pStyle w:val="numberlist"/>
        <w:ind w:hanging="408"/>
        <w:jc w:val="both"/>
      </w:pPr>
      <w:r>
        <w:t>Draft Comprehensive Plan chapters for CPC review</w:t>
      </w:r>
    </w:p>
    <w:p w14:paraId="054F1D51" w14:textId="77777777" w:rsidR="00B677AA" w:rsidRDefault="00B677AA" w:rsidP="00B04760">
      <w:pPr>
        <w:pStyle w:val="numberlist"/>
        <w:numPr>
          <w:ilvl w:val="0"/>
          <w:numId w:val="0"/>
        </w:numPr>
        <w:ind w:left="408"/>
        <w:jc w:val="both"/>
      </w:pPr>
    </w:p>
    <w:p w14:paraId="49793C3A" w14:textId="77777777" w:rsidR="001D36F2" w:rsidRPr="005C3DC2" w:rsidRDefault="001D36F2" w:rsidP="005C3DC2">
      <w:pPr>
        <w:pStyle w:val="numberlist"/>
        <w:numPr>
          <w:ilvl w:val="0"/>
          <w:numId w:val="0"/>
        </w:numPr>
        <w:ind w:left="408" w:hanging="360"/>
        <w:jc w:val="both"/>
      </w:pPr>
    </w:p>
    <w:sectPr w:rsidR="001D36F2" w:rsidRPr="005C3DC2" w:rsidSect="00203284">
      <w:headerReference w:type="even" r:id="rId8"/>
      <w:footerReference w:type="even" r:id="rId9"/>
      <w:footnotePr>
        <w:numRestart w:val="eachPage"/>
      </w:footnotePr>
      <w:pgSz w:w="12240" w:h="15840" w:code="1"/>
      <w:pgMar w:top="1800" w:right="1530" w:bottom="1440" w:left="1800" w:header="1440" w:footer="720" w:gutter="36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B58A" w14:textId="77777777" w:rsidR="00CF04B5" w:rsidRDefault="00CF04B5">
      <w:r>
        <w:separator/>
      </w:r>
    </w:p>
  </w:endnote>
  <w:endnote w:type="continuationSeparator" w:id="0">
    <w:p w14:paraId="0FD759C4" w14:textId="77777777" w:rsidR="00CF04B5" w:rsidRDefault="00CF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E89" w14:textId="77777777" w:rsidR="00CB43CE" w:rsidRDefault="00CB43CE">
    <w:pPr>
      <w:pStyle w:val="Footer"/>
      <w:tabs>
        <w:tab w:val="clear" w:pos="8640"/>
        <w:tab w:val="right" w:pos="8532"/>
      </w:tabs>
    </w:pPr>
    <w:r>
      <w:rPr>
        <w:i/>
        <w:iCs/>
      </w:rPr>
      <w:t>Date</w:t>
    </w:r>
    <w:r>
      <w:rPr>
        <w:i/>
        <w:iCs/>
      </w:rPr>
      <w:tab/>
    </w:r>
    <w:r>
      <w:rPr>
        <w:i/>
        <w:iCs/>
      </w:rPr>
      <w:fldChar w:fldCharType="begin"/>
    </w:r>
    <w:r>
      <w:rPr>
        <w:i/>
        <w:iCs/>
      </w:rPr>
      <w:instrText xml:space="preserve"> PAGE </w:instrText>
    </w:r>
    <w:r>
      <w:rPr>
        <w:i/>
        <w:iCs/>
      </w:rPr>
      <w:fldChar w:fldCharType="separate"/>
    </w:r>
    <w:r>
      <w:rPr>
        <w:i/>
        <w:iCs/>
        <w:noProof/>
      </w:rPr>
      <w:t>1-2</w:t>
    </w:r>
    <w:r>
      <w:rPr>
        <w:i/>
        <w:iCs/>
      </w:rPr>
      <w:fldChar w:fldCharType="end"/>
    </w:r>
    <w:r>
      <w:rPr>
        <w:i/>
        <w:iCs/>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7D5" w14:textId="77777777" w:rsidR="00CF04B5" w:rsidRDefault="00CF04B5">
      <w:r>
        <w:separator/>
      </w:r>
    </w:p>
  </w:footnote>
  <w:footnote w:type="continuationSeparator" w:id="0">
    <w:p w14:paraId="387241AD" w14:textId="77777777" w:rsidR="00CF04B5" w:rsidRDefault="00CF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5C4D" w14:textId="77777777" w:rsidR="00CB43CE" w:rsidRDefault="00CB43CE">
    <w:pPr>
      <w:pStyle w:val="Header"/>
      <w:pBdr>
        <w:bottom w:val="single" w:sz="12" w:space="1" w:color="auto"/>
      </w:pBdr>
      <w:spacing w:after="380"/>
      <w:rPr>
        <w:b/>
      </w:rPr>
    </w:pPr>
    <w:r>
      <w:rPr>
        <w:b/>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269"/>
    <w:multiLevelType w:val="multilevel"/>
    <w:tmpl w:val="BB1E0BB8"/>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8401C4"/>
    <w:multiLevelType w:val="hybridMultilevel"/>
    <w:tmpl w:val="DE1EB490"/>
    <w:lvl w:ilvl="0" w:tplc="64C8C206">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874E2"/>
    <w:multiLevelType w:val="multilevel"/>
    <w:tmpl w:val="E24055A0"/>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F83F87"/>
    <w:multiLevelType w:val="multilevel"/>
    <w:tmpl w:val="E1588DAE"/>
    <w:lvl w:ilvl="0">
      <w:start w:val="1"/>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6CC471E"/>
    <w:multiLevelType w:val="multilevel"/>
    <w:tmpl w:val="2A8CBF9E"/>
    <w:lvl w:ilvl="0">
      <w:start w:val="1"/>
      <w:numFmt w:val="decimal"/>
      <w:pStyle w:val="Comment"/>
      <w:lvlText w:val="Comment %1:"/>
      <w:lvlJc w:val="left"/>
      <w:pPr>
        <w:tabs>
          <w:tab w:val="num" w:pos="1440"/>
        </w:tabs>
        <w:ind w:left="1440" w:hanging="144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72B0F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1B19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2DA3D04"/>
    <w:multiLevelType w:val="multilevel"/>
    <w:tmpl w:val="EA44CC2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33E"/>
    <w:multiLevelType w:val="hybridMultilevel"/>
    <w:tmpl w:val="01E61A4A"/>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9" w15:restartNumberingAfterBreak="0">
    <w:nsid w:val="303A58A6"/>
    <w:multiLevelType w:val="multilevel"/>
    <w:tmpl w:val="2BA6CC2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011FB7"/>
    <w:multiLevelType w:val="multilevel"/>
    <w:tmpl w:val="F9B09720"/>
    <w:lvl w:ilvl="0">
      <w:start w:val="1"/>
      <w:numFmt w:val="decimal"/>
      <w:lvlRestart w:val="0"/>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2B74A9F"/>
    <w:multiLevelType w:val="multilevel"/>
    <w:tmpl w:val="EBA84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061DAE"/>
    <w:multiLevelType w:val="hybridMultilevel"/>
    <w:tmpl w:val="810E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117"/>
    <w:multiLevelType w:val="hybridMultilevel"/>
    <w:tmpl w:val="EDB4A9D2"/>
    <w:lvl w:ilvl="0" w:tplc="4B50C13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4956"/>
    <w:multiLevelType w:val="hybridMultilevel"/>
    <w:tmpl w:val="01A8D138"/>
    <w:lvl w:ilvl="0" w:tplc="00CABF18">
      <w:start w:val="1"/>
      <w:numFmt w:val="bullet"/>
      <w:pStyle w:val="Bullet"/>
      <w:lvlText w:val=""/>
      <w:lvlJc w:val="left"/>
      <w:pPr>
        <w:tabs>
          <w:tab w:val="num" w:pos="720"/>
        </w:tabs>
        <w:ind w:left="720" w:hanging="360"/>
      </w:pPr>
      <w:rPr>
        <w:rFonts w:ascii="Symbol" w:hAnsi="Symbol" w:hint="default"/>
      </w:rPr>
    </w:lvl>
    <w:lvl w:ilvl="1" w:tplc="272C4D6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70318"/>
    <w:multiLevelType w:val="multilevel"/>
    <w:tmpl w:val="A39AF942"/>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C25A4"/>
    <w:multiLevelType w:val="multilevel"/>
    <w:tmpl w:val="846E16C4"/>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886538"/>
    <w:multiLevelType w:val="hybridMultilevel"/>
    <w:tmpl w:val="A39AF942"/>
    <w:lvl w:ilvl="0" w:tplc="9F8AF372">
      <w:start w:val="1"/>
      <w:numFmt w:val="lowerLetter"/>
      <w:pStyle w:val="letterlist"/>
      <w:lvlText w:val="%1."/>
      <w:lvlJc w:val="left"/>
      <w:pPr>
        <w:tabs>
          <w:tab w:val="num" w:pos="408"/>
        </w:tabs>
        <w:ind w:left="408"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F0A70AA"/>
    <w:multiLevelType w:val="multilevel"/>
    <w:tmpl w:val="05B2B9F2"/>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1BE2904"/>
    <w:multiLevelType w:val="hybridMultilevel"/>
    <w:tmpl w:val="8C0059BC"/>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20" w15:restartNumberingAfterBreak="0">
    <w:nsid w:val="5235100D"/>
    <w:multiLevelType w:val="multilevel"/>
    <w:tmpl w:val="50DC586C"/>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4EA6D1C"/>
    <w:multiLevelType w:val="multilevel"/>
    <w:tmpl w:val="144CEC80"/>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166089"/>
    <w:multiLevelType w:val="hybridMultilevel"/>
    <w:tmpl w:val="BFD847B2"/>
    <w:lvl w:ilvl="0" w:tplc="4E6E4560">
      <w:start w:val="1"/>
      <w:numFmt w:val="decimal"/>
      <w:lvlText w:val="%1."/>
      <w:lvlJc w:val="left"/>
      <w:pPr>
        <w:tabs>
          <w:tab w:val="num" w:pos="360"/>
        </w:tabs>
        <w:ind w:left="360"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CD23AB6"/>
    <w:multiLevelType w:val="hybridMultilevel"/>
    <w:tmpl w:val="A6ACC418"/>
    <w:lvl w:ilvl="0" w:tplc="4D40E5AC">
      <w:start w:val="1"/>
      <w:numFmt w:val="upperLetter"/>
      <w:pStyle w:val="2LOH"/>
      <w:lvlText w:val="%1."/>
      <w:lvlJc w:val="left"/>
      <w:pPr>
        <w:tabs>
          <w:tab w:val="num" w:pos="360"/>
        </w:tabs>
        <w:ind w:left="360" w:hanging="360"/>
      </w:pPr>
      <w:rPr>
        <w:rFonts w:hint="default"/>
      </w:rPr>
    </w:lvl>
    <w:lvl w:ilvl="1" w:tplc="B8F4138E">
      <w:start w:val="1"/>
      <w:numFmt w:val="bullet"/>
      <w:pStyle w:val="Bullet2"/>
      <w:lvlText w:val="­"/>
      <w:lvlJc w:val="left"/>
      <w:pPr>
        <w:tabs>
          <w:tab w:val="num" w:pos="720"/>
        </w:tabs>
        <w:ind w:left="72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D3CB4"/>
    <w:multiLevelType w:val="hybridMultilevel"/>
    <w:tmpl w:val="E716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2C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B155C8"/>
    <w:multiLevelType w:val="multilevel"/>
    <w:tmpl w:val="DE1EB490"/>
    <w:lvl w:ilvl="0">
      <w:start w:val="1"/>
      <w:numFmt w:val="decimal"/>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659E8"/>
    <w:multiLevelType w:val="hybridMultilevel"/>
    <w:tmpl w:val="4F5E53F8"/>
    <w:lvl w:ilvl="0" w:tplc="4DE811E0">
      <w:start w:val="1"/>
      <w:numFmt w:val="bullet"/>
      <w:lvlText w:val=""/>
      <w:lvlJc w:val="left"/>
      <w:pPr>
        <w:tabs>
          <w:tab w:val="num" w:pos="720"/>
        </w:tabs>
        <w:ind w:left="720" w:hanging="360"/>
      </w:pPr>
      <w:rPr>
        <w:rFonts w:ascii="Symbol" w:hAnsi="Symbol" w:hint="default"/>
      </w:rPr>
    </w:lvl>
    <w:lvl w:ilvl="1" w:tplc="FE0A9252">
      <w:start w:val="1"/>
      <w:numFmt w:val="bullet"/>
      <w:lvlText w:val=""/>
      <w:lvlJc w:val="left"/>
      <w:pPr>
        <w:tabs>
          <w:tab w:val="num" w:pos="1440"/>
        </w:tabs>
        <w:ind w:left="1440" w:hanging="360"/>
      </w:pPr>
      <w:rPr>
        <w:rFonts w:ascii="Symbol" w:hAnsi="Symbol" w:hint="default"/>
      </w:rPr>
    </w:lvl>
    <w:lvl w:ilvl="2" w:tplc="CBA2AB20" w:tentative="1">
      <w:start w:val="1"/>
      <w:numFmt w:val="bullet"/>
      <w:lvlText w:val=""/>
      <w:lvlJc w:val="left"/>
      <w:pPr>
        <w:tabs>
          <w:tab w:val="num" w:pos="2160"/>
        </w:tabs>
        <w:ind w:left="2160" w:hanging="360"/>
      </w:pPr>
      <w:rPr>
        <w:rFonts w:ascii="Wingdings" w:hAnsi="Wingdings" w:hint="default"/>
      </w:rPr>
    </w:lvl>
    <w:lvl w:ilvl="3" w:tplc="62CEEF38" w:tentative="1">
      <w:start w:val="1"/>
      <w:numFmt w:val="bullet"/>
      <w:lvlText w:val=""/>
      <w:lvlJc w:val="left"/>
      <w:pPr>
        <w:tabs>
          <w:tab w:val="num" w:pos="2880"/>
        </w:tabs>
        <w:ind w:left="2880" w:hanging="360"/>
      </w:pPr>
      <w:rPr>
        <w:rFonts w:ascii="Symbol" w:hAnsi="Symbol" w:hint="default"/>
      </w:rPr>
    </w:lvl>
    <w:lvl w:ilvl="4" w:tplc="DC8EB650" w:tentative="1">
      <w:start w:val="1"/>
      <w:numFmt w:val="bullet"/>
      <w:lvlText w:val="o"/>
      <w:lvlJc w:val="left"/>
      <w:pPr>
        <w:tabs>
          <w:tab w:val="num" w:pos="3600"/>
        </w:tabs>
        <w:ind w:left="3600" w:hanging="360"/>
      </w:pPr>
      <w:rPr>
        <w:rFonts w:ascii="Courier New" w:hAnsi="Courier New" w:hint="default"/>
      </w:rPr>
    </w:lvl>
    <w:lvl w:ilvl="5" w:tplc="B3AAF6EE" w:tentative="1">
      <w:start w:val="1"/>
      <w:numFmt w:val="bullet"/>
      <w:lvlText w:val=""/>
      <w:lvlJc w:val="left"/>
      <w:pPr>
        <w:tabs>
          <w:tab w:val="num" w:pos="4320"/>
        </w:tabs>
        <w:ind w:left="4320" w:hanging="360"/>
      </w:pPr>
      <w:rPr>
        <w:rFonts w:ascii="Wingdings" w:hAnsi="Wingdings" w:hint="default"/>
      </w:rPr>
    </w:lvl>
    <w:lvl w:ilvl="6" w:tplc="A404DBD6" w:tentative="1">
      <w:start w:val="1"/>
      <w:numFmt w:val="bullet"/>
      <w:lvlText w:val=""/>
      <w:lvlJc w:val="left"/>
      <w:pPr>
        <w:tabs>
          <w:tab w:val="num" w:pos="5040"/>
        </w:tabs>
        <w:ind w:left="5040" w:hanging="360"/>
      </w:pPr>
      <w:rPr>
        <w:rFonts w:ascii="Symbol" w:hAnsi="Symbol" w:hint="default"/>
      </w:rPr>
    </w:lvl>
    <w:lvl w:ilvl="7" w:tplc="40E031F4" w:tentative="1">
      <w:start w:val="1"/>
      <w:numFmt w:val="bullet"/>
      <w:lvlText w:val="o"/>
      <w:lvlJc w:val="left"/>
      <w:pPr>
        <w:tabs>
          <w:tab w:val="num" w:pos="5760"/>
        </w:tabs>
        <w:ind w:left="5760" w:hanging="360"/>
      </w:pPr>
      <w:rPr>
        <w:rFonts w:ascii="Courier New" w:hAnsi="Courier New" w:hint="default"/>
      </w:rPr>
    </w:lvl>
    <w:lvl w:ilvl="8" w:tplc="D2F0E6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F2193"/>
    <w:multiLevelType w:val="multilevel"/>
    <w:tmpl w:val="DFBE187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A0B5C2F"/>
    <w:multiLevelType w:val="hybridMultilevel"/>
    <w:tmpl w:val="C1F2F14A"/>
    <w:lvl w:ilvl="0" w:tplc="EC948600">
      <w:start w:val="1"/>
      <w:numFmt w:val="bullet"/>
      <w:lvlRestart w:val="0"/>
      <w:lvlText w:val=""/>
      <w:lvlJc w:val="left"/>
      <w:pPr>
        <w:tabs>
          <w:tab w:val="num" w:pos="346"/>
        </w:tabs>
        <w:ind w:left="346" w:hanging="360"/>
      </w:pPr>
      <w:rPr>
        <w:rFonts w:ascii="Symbol" w:hAnsi="Symbol" w:hint="default"/>
      </w:rPr>
    </w:lvl>
    <w:lvl w:ilvl="1" w:tplc="C9CAE272" w:tentative="1">
      <w:start w:val="1"/>
      <w:numFmt w:val="bullet"/>
      <w:lvlText w:val="o"/>
      <w:lvlJc w:val="left"/>
      <w:pPr>
        <w:tabs>
          <w:tab w:val="num" w:pos="1426"/>
        </w:tabs>
        <w:ind w:left="1426" w:hanging="360"/>
      </w:pPr>
      <w:rPr>
        <w:rFonts w:ascii="Courier New" w:hAnsi="Courier New" w:cs="Courier New" w:hint="default"/>
      </w:rPr>
    </w:lvl>
    <w:lvl w:ilvl="2" w:tplc="0409001B" w:tentative="1">
      <w:start w:val="1"/>
      <w:numFmt w:val="bullet"/>
      <w:lvlText w:val=""/>
      <w:lvlJc w:val="left"/>
      <w:pPr>
        <w:tabs>
          <w:tab w:val="num" w:pos="2146"/>
        </w:tabs>
        <w:ind w:left="2146" w:hanging="360"/>
      </w:pPr>
      <w:rPr>
        <w:rFonts w:ascii="Wingdings" w:hAnsi="Wingdings" w:hint="default"/>
      </w:rPr>
    </w:lvl>
    <w:lvl w:ilvl="3" w:tplc="0409000F" w:tentative="1">
      <w:start w:val="1"/>
      <w:numFmt w:val="bullet"/>
      <w:lvlText w:val=""/>
      <w:lvlJc w:val="left"/>
      <w:pPr>
        <w:tabs>
          <w:tab w:val="num" w:pos="2866"/>
        </w:tabs>
        <w:ind w:left="2866" w:hanging="360"/>
      </w:pPr>
      <w:rPr>
        <w:rFonts w:ascii="Symbol" w:hAnsi="Symbol" w:hint="default"/>
      </w:rPr>
    </w:lvl>
    <w:lvl w:ilvl="4" w:tplc="04090019" w:tentative="1">
      <w:start w:val="1"/>
      <w:numFmt w:val="bullet"/>
      <w:lvlText w:val="o"/>
      <w:lvlJc w:val="left"/>
      <w:pPr>
        <w:tabs>
          <w:tab w:val="num" w:pos="3586"/>
        </w:tabs>
        <w:ind w:left="3586" w:hanging="360"/>
      </w:pPr>
      <w:rPr>
        <w:rFonts w:ascii="Courier New" w:hAnsi="Courier New" w:cs="Courier New" w:hint="default"/>
      </w:rPr>
    </w:lvl>
    <w:lvl w:ilvl="5" w:tplc="0409001B" w:tentative="1">
      <w:start w:val="1"/>
      <w:numFmt w:val="bullet"/>
      <w:lvlText w:val=""/>
      <w:lvlJc w:val="left"/>
      <w:pPr>
        <w:tabs>
          <w:tab w:val="num" w:pos="4306"/>
        </w:tabs>
        <w:ind w:left="4306" w:hanging="360"/>
      </w:pPr>
      <w:rPr>
        <w:rFonts w:ascii="Wingdings" w:hAnsi="Wingdings" w:hint="default"/>
      </w:rPr>
    </w:lvl>
    <w:lvl w:ilvl="6" w:tplc="0409000F" w:tentative="1">
      <w:start w:val="1"/>
      <w:numFmt w:val="bullet"/>
      <w:lvlText w:val=""/>
      <w:lvlJc w:val="left"/>
      <w:pPr>
        <w:tabs>
          <w:tab w:val="num" w:pos="5026"/>
        </w:tabs>
        <w:ind w:left="5026" w:hanging="360"/>
      </w:pPr>
      <w:rPr>
        <w:rFonts w:ascii="Symbol" w:hAnsi="Symbol" w:hint="default"/>
      </w:rPr>
    </w:lvl>
    <w:lvl w:ilvl="7" w:tplc="04090019" w:tentative="1">
      <w:start w:val="1"/>
      <w:numFmt w:val="bullet"/>
      <w:lvlText w:val="o"/>
      <w:lvlJc w:val="left"/>
      <w:pPr>
        <w:tabs>
          <w:tab w:val="num" w:pos="5746"/>
        </w:tabs>
        <w:ind w:left="5746" w:hanging="360"/>
      </w:pPr>
      <w:rPr>
        <w:rFonts w:ascii="Courier New" w:hAnsi="Courier New" w:cs="Courier New" w:hint="default"/>
      </w:rPr>
    </w:lvl>
    <w:lvl w:ilvl="8" w:tplc="0409001B"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7BF94CE7"/>
    <w:multiLevelType w:val="multilevel"/>
    <w:tmpl w:val="A6941EF6"/>
    <w:lvl w:ilvl="0">
      <w:start w:val="1"/>
      <w:numFmt w:val="none"/>
      <w:pStyle w:val="Response"/>
      <w:lvlText w:val="Response:"/>
      <w:lvlJc w:val="left"/>
      <w:pPr>
        <w:tabs>
          <w:tab w:val="num" w:pos="1440"/>
        </w:tabs>
        <w:ind w:left="1440" w:hanging="144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FB21990"/>
    <w:multiLevelType w:val="hybridMultilevel"/>
    <w:tmpl w:val="A688552A"/>
    <w:lvl w:ilvl="0" w:tplc="EFF2AFA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22"/>
  </w:num>
  <w:num w:numId="4">
    <w:abstractNumId w:val="23"/>
  </w:num>
  <w:num w:numId="5">
    <w:abstractNumId w:val="4"/>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7"/>
  </w:num>
  <w:num w:numId="16">
    <w:abstractNumId w:val="1"/>
  </w:num>
  <w:num w:numId="17">
    <w:abstractNumId w:val="30"/>
  </w:num>
  <w:num w:numId="18">
    <w:abstractNumId w:val="31"/>
  </w:num>
  <w:num w:numId="19">
    <w:abstractNumId w:val="27"/>
  </w:num>
  <w:num w:numId="20">
    <w:abstractNumId w:val="13"/>
  </w:num>
  <w:num w:numId="21">
    <w:abstractNumId w:val="26"/>
  </w:num>
  <w:num w:numId="22">
    <w:abstractNumId w:val="15"/>
  </w:num>
  <w:num w:numId="23">
    <w:abstractNumId w:val="17"/>
    <w:lvlOverride w:ilvl="0">
      <w:startOverride w:val="1"/>
    </w:lvlOverride>
  </w:num>
  <w:num w:numId="24">
    <w:abstractNumId w:val="2"/>
  </w:num>
  <w:num w:numId="25">
    <w:abstractNumId w:val="17"/>
    <w:lvlOverride w:ilvl="0">
      <w:startOverride w:val="1"/>
    </w:lvlOverride>
  </w:num>
  <w:num w:numId="26">
    <w:abstractNumId w:val="19"/>
  </w:num>
  <w:num w:numId="27">
    <w:abstractNumId w:val="7"/>
  </w:num>
  <w:num w:numId="28">
    <w:abstractNumId w:val="17"/>
  </w:num>
  <w:num w:numId="29">
    <w:abstractNumId w:val="28"/>
  </w:num>
  <w:num w:numId="30">
    <w:abstractNumId w:val="3"/>
  </w:num>
  <w:num w:numId="31">
    <w:abstractNumId w:val="18"/>
  </w:num>
  <w:num w:numId="32">
    <w:abstractNumId w:val="16"/>
  </w:num>
  <w:num w:numId="33">
    <w:abstractNumId w:val="9"/>
  </w:num>
  <w:num w:numId="34">
    <w:abstractNumId w:val="21"/>
  </w:num>
  <w:num w:numId="35">
    <w:abstractNumId w:val="8"/>
  </w:num>
  <w:num w:numId="36">
    <w:abstractNumId w:val="0"/>
  </w:num>
  <w:num w:numId="37">
    <w:abstractNumId w:val="20"/>
  </w:num>
  <w:num w:numId="38">
    <w:abstractNumId w:val="23"/>
  </w:num>
  <w:num w:numId="39">
    <w:abstractNumId w:val="23"/>
  </w:num>
  <w:num w:numId="40">
    <w:abstractNumId w:val="23"/>
  </w:num>
  <w:num w:numId="41">
    <w:abstractNumId w:val="14"/>
  </w:num>
  <w:num w:numId="42">
    <w:abstractNumId w:val="23"/>
  </w:num>
  <w:num w:numId="43">
    <w:abstractNumId w:val="23"/>
  </w:num>
  <w:num w:numId="44">
    <w:abstractNumId w:val="25"/>
  </w:num>
  <w:num w:numId="45">
    <w:abstractNumId w:val="5"/>
  </w:num>
  <w:num w:numId="46">
    <w:abstractNumId w:val="6"/>
  </w:num>
  <w:num w:numId="47">
    <w:abstractNumId w:val="24"/>
  </w:num>
  <w:num w:numId="48">
    <w:abstractNumId w:val="1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B5"/>
    <w:rsid w:val="00003FC2"/>
    <w:rsid w:val="000123A5"/>
    <w:rsid w:val="00012FD2"/>
    <w:rsid w:val="0002595C"/>
    <w:rsid w:val="0003230B"/>
    <w:rsid w:val="00035881"/>
    <w:rsid w:val="00040DA3"/>
    <w:rsid w:val="000423F8"/>
    <w:rsid w:val="00042761"/>
    <w:rsid w:val="00043097"/>
    <w:rsid w:val="00053327"/>
    <w:rsid w:val="00056BB6"/>
    <w:rsid w:val="00062A7F"/>
    <w:rsid w:val="0006488F"/>
    <w:rsid w:val="00075746"/>
    <w:rsid w:val="00081505"/>
    <w:rsid w:val="00086789"/>
    <w:rsid w:val="00087D5E"/>
    <w:rsid w:val="0009229C"/>
    <w:rsid w:val="00094CB6"/>
    <w:rsid w:val="000958CD"/>
    <w:rsid w:val="00097D20"/>
    <w:rsid w:val="000A47C3"/>
    <w:rsid w:val="000B6F22"/>
    <w:rsid w:val="000C2150"/>
    <w:rsid w:val="000C4A25"/>
    <w:rsid w:val="000C4C3B"/>
    <w:rsid w:val="000D29EF"/>
    <w:rsid w:val="000D369A"/>
    <w:rsid w:val="000E2BC2"/>
    <w:rsid w:val="000E35A0"/>
    <w:rsid w:val="000E377D"/>
    <w:rsid w:val="000E418D"/>
    <w:rsid w:val="000E57FF"/>
    <w:rsid w:val="000F1C9E"/>
    <w:rsid w:val="00103614"/>
    <w:rsid w:val="001049E2"/>
    <w:rsid w:val="001108E2"/>
    <w:rsid w:val="0011154B"/>
    <w:rsid w:val="001152E4"/>
    <w:rsid w:val="0012063B"/>
    <w:rsid w:val="001264C2"/>
    <w:rsid w:val="00131B42"/>
    <w:rsid w:val="00144295"/>
    <w:rsid w:val="00144390"/>
    <w:rsid w:val="00145B0D"/>
    <w:rsid w:val="001466C1"/>
    <w:rsid w:val="00152739"/>
    <w:rsid w:val="00153FE5"/>
    <w:rsid w:val="001701FA"/>
    <w:rsid w:val="00170F0D"/>
    <w:rsid w:val="001744D0"/>
    <w:rsid w:val="00174DD7"/>
    <w:rsid w:val="0017578E"/>
    <w:rsid w:val="001768BC"/>
    <w:rsid w:val="00182864"/>
    <w:rsid w:val="001858CC"/>
    <w:rsid w:val="00185C9C"/>
    <w:rsid w:val="00190EB8"/>
    <w:rsid w:val="00193906"/>
    <w:rsid w:val="00195C7B"/>
    <w:rsid w:val="00196E04"/>
    <w:rsid w:val="001A14C3"/>
    <w:rsid w:val="001B35AC"/>
    <w:rsid w:val="001B3A63"/>
    <w:rsid w:val="001B4B61"/>
    <w:rsid w:val="001B79D3"/>
    <w:rsid w:val="001C158E"/>
    <w:rsid w:val="001C4D46"/>
    <w:rsid w:val="001C50E8"/>
    <w:rsid w:val="001D10A5"/>
    <w:rsid w:val="001D36F2"/>
    <w:rsid w:val="001D3BCB"/>
    <w:rsid w:val="001D53B7"/>
    <w:rsid w:val="001E4041"/>
    <w:rsid w:val="001E680C"/>
    <w:rsid w:val="001E7428"/>
    <w:rsid w:val="001F072C"/>
    <w:rsid w:val="001F1CF4"/>
    <w:rsid w:val="00203284"/>
    <w:rsid w:val="002034F7"/>
    <w:rsid w:val="00204A11"/>
    <w:rsid w:val="0021026A"/>
    <w:rsid w:val="00210DC5"/>
    <w:rsid w:val="00211CF8"/>
    <w:rsid w:val="0021747E"/>
    <w:rsid w:val="00221378"/>
    <w:rsid w:val="002215A8"/>
    <w:rsid w:val="00221F4B"/>
    <w:rsid w:val="002250BC"/>
    <w:rsid w:val="002261C3"/>
    <w:rsid w:val="0022722C"/>
    <w:rsid w:val="00227EE9"/>
    <w:rsid w:val="002314EA"/>
    <w:rsid w:val="00231AF7"/>
    <w:rsid w:val="00232ED7"/>
    <w:rsid w:val="00234431"/>
    <w:rsid w:val="00241B9A"/>
    <w:rsid w:val="00242B30"/>
    <w:rsid w:val="002523ED"/>
    <w:rsid w:val="00254299"/>
    <w:rsid w:val="00254685"/>
    <w:rsid w:val="0025556E"/>
    <w:rsid w:val="002563E8"/>
    <w:rsid w:val="00263307"/>
    <w:rsid w:val="002636F0"/>
    <w:rsid w:val="0027113C"/>
    <w:rsid w:val="002819BC"/>
    <w:rsid w:val="00281D3D"/>
    <w:rsid w:val="002836B0"/>
    <w:rsid w:val="00285FCF"/>
    <w:rsid w:val="002876FB"/>
    <w:rsid w:val="0029107F"/>
    <w:rsid w:val="00293B44"/>
    <w:rsid w:val="002945E8"/>
    <w:rsid w:val="002946CA"/>
    <w:rsid w:val="002957AB"/>
    <w:rsid w:val="0029747F"/>
    <w:rsid w:val="002A3926"/>
    <w:rsid w:val="002A7AB2"/>
    <w:rsid w:val="002B43E5"/>
    <w:rsid w:val="002B4C2C"/>
    <w:rsid w:val="002B7D4E"/>
    <w:rsid w:val="002C1F81"/>
    <w:rsid w:val="002C6B9F"/>
    <w:rsid w:val="002C7EFA"/>
    <w:rsid w:val="002D19E7"/>
    <w:rsid w:val="002D2F3C"/>
    <w:rsid w:val="002D360B"/>
    <w:rsid w:val="002D3907"/>
    <w:rsid w:val="002D7148"/>
    <w:rsid w:val="002E678B"/>
    <w:rsid w:val="003017DA"/>
    <w:rsid w:val="00301BA9"/>
    <w:rsid w:val="00303C42"/>
    <w:rsid w:val="00303FFC"/>
    <w:rsid w:val="003046AE"/>
    <w:rsid w:val="0030480C"/>
    <w:rsid w:val="0030621E"/>
    <w:rsid w:val="003067C1"/>
    <w:rsid w:val="0031100D"/>
    <w:rsid w:val="0031178A"/>
    <w:rsid w:val="003209B1"/>
    <w:rsid w:val="00322B9B"/>
    <w:rsid w:val="00324325"/>
    <w:rsid w:val="00324CE3"/>
    <w:rsid w:val="00331B5D"/>
    <w:rsid w:val="00335F00"/>
    <w:rsid w:val="003421CF"/>
    <w:rsid w:val="00346063"/>
    <w:rsid w:val="0034751D"/>
    <w:rsid w:val="00351873"/>
    <w:rsid w:val="00351FE9"/>
    <w:rsid w:val="00354E64"/>
    <w:rsid w:val="00356F84"/>
    <w:rsid w:val="00362290"/>
    <w:rsid w:val="003655B0"/>
    <w:rsid w:val="0036678D"/>
    <w:rsid w:val="00366F55"/>
    <w:rsid w:val="00371FC2"/>
    <w:rsid w:val="00374D58"/>
    <w:rsid w:val="00381B89"/>
    <w:rsid w:val="00384551"/>
    <w:rsid w:val="00385BE0"/>
    <w:rsid w:val="0039060E"/>
    <w:rsid w:val="00393551"/>
    <w:rsid w:val="00393C6C"/>
    <w:rsid w:val="0039546A"/>
    <w:rsid w:val="003A351C"/>
    <w:rsid w:val="003B22B7"/>
    <w:rsid w:val="003B4516"/>
    <w:rsid w:val="003B7606"/>
    <w:rsid w:val="003C2076"/>
    <w:rsid w:val="003D628D"/>
    <w:rsid w:val="003E2C6A"/>
    <w:rsid w:val="003E2D96"/>
    <w:rsid w:val="003E56A6"/>
    <w:rsid w:val="003E5D97"/>
    <w:rsid w:val="003E625A"/>
    <w:rsid w:val="003E71A4"/>
    <w:rsid w:val="003E739F"/>
    <w:rsid w:val="003F221F"/>
    <w:rsid w:val="003F2611"/>
    <w:rsid w:val="003F719F"/>
    <w:rsid w:val="00400F19"/>
    <w:rsid w:val="004015D2"/>
    <w:rsid w:val="00402F1C"/>
    <w:rsid w:val="00403135"/>
    <w:rsid w:val="00404041"/>
    <w:rsid w:val="00404C29"/>
    <w:rsid w:val="00405CAD"/>
    <w:rsid w:val="00410EF8"/>
    <w:rsid w:val="0041751B"/>
    <w:rsid w:val="00424992"/>
    <w:rsid w:val="00426960"/>
    <w:rsid w:val="00426A50"/>
    <w:rsid w:val="00427A72"/>
    <w:rsid w:val="004318C2"/>
    <w:rsid w:val="00431CE4"/>
    <w:rsid w:val="00433CA6"/>
    <w:rsid w:val="00434386"/>
    <w:rsid w:val="004358B1"/>
    <w:rsid w:val="00437A4C"/>
    <w:rsid w:val="0044479B"/>
    <w:rsid w:val="00446914"/>
    <w:rsid w:val="004478A9"/>
    <w:rsid w:val="00452786"/>
    <w:rsid w:val="00452792"/>
    <w:rsid w:val="00454A5B"/>
    <w:rsid w:val="004569AC"/>
    <w:rsid w:val="00457306"/>
    <w:rsid w:val="0045774A"/>
    <w:rsid w:val="00460EAE"/>
    <w:rsid w:val="00473A4D"/>
    <w:rsid w:val="004746D9"/>
    <w:rsid w:val="00480412"/>
    <w:rsid w:val="00481846"/>
    <w:rsid w:val="00492FC9"/>
    <w:rsid w:val="00496029"/>
    <w:rsid w:val="00496662"/>
    <w:rsid w:val="004A0C80"/>
    <w:rsid w:val="004A190C"/>
    <w:rsid w:val="004A2522"/>
    <w:rsid w:val="004B0199"/>
    <w:rsid w:val="004B42F7"/>
    <w:rsid w:val="004B44AE"/>
    <w:rsid w:val="004C1EA1"/>
    <w:rsid w:val="004C3FA0"/>
    <w:rsid w:val="004C4923"/>
    <w:rsid w:val="004C7DA8"/>
    <w:rsid w:val="004E1351"/>
    <w:rsid w:val="004E1987"/>
    <w:rsid w:val="004E2ACE"/>
    <w:rsid w:val="004E6079"/>
    <w:rsid w:val="004E6326"/>
    <w:rsid w:val="004E7581"/>
    <w:rsid w:val="004F36D1"/>
    <w:rsid w:val="005004C8"/>
    <w:rsid w:val="00502837"/>
    <w:rsid w:val="00503EC5"/>
    <w:rsid w:val="00505612"/>
    <w:rsid w:val="0050642B"/>
    <w:rsid w:val="00517A9A"/>
    <w:rsid w:val="00520204"/>
    <w:rsid w:val="00524CE4"/>
    <w:rsid w:val="005350C8"/>
    <w:rsid w:val="005363BA"/>
    <w:rsid w:val="00537879"/>
    <w:rsid w:val="00540120"/>
    <w:rsid w:val="005467AE"/>
    <w:rsid w:val="00546999"/>
    <w:rsid w:val="0055050A"/>
    <w:rsid w:val="00553FF2"/>
    <w:rsid w:val="00561BFA"/>
    <w:rsid w:val="00570157"/>
    <w:rsid w:val="005709E6"/>
    <w:rsid w:val="005765B3"/>
    <w:rsid w:val="005800D4"/>
    <w:rsid w:val="00582242"/>
    <w:rsid w:val="00582310"/>
    <w:rsid w:val="00584768"/>
    <w:rsid w:val="0059001B"/>
    <w:rsid w:val="00590234"/>
    <w:rsid w:val="00590256"/>
    <w:rsid w:val="00593F9A"/>
    <w:rsid w:val="00594232"/>
    <w:rsid w:val="00594E9D"/>
    <w:rsid w:val="005A131A"/>
    <w:rsid w:val="005A1DE1"/>
    <w:rsid w:val="005A2762"/>
    <w:rsid w:val="005A2EAE"/>
    <w:rsid w:val="005A4891"/>
    <w:rsid w:val="005B137C"/>
    <w:rsid w:val="005B1765"/>
    <w:rsid w:val="005B1EB6"/>
    <w:rsid w:val="005B26D7"/>
    <w:rsid w:val="005B2F4B"/>
    <w:rsid w:val="005B4A1D"/>
    <w:rsid w:val="005B7B5D"/>
    <w:rsid w:val="005C0D86"/>
    <w:rsid w:val="005C3DC2"/>
    <w:rsid w:val="005C43ED"/>
    <w:rsid w:val="005C57E7"/>
    <w:rsid w:val="005C57EC"/>
    <w:rsid w:val="005D022F"/>
    <w:rsid w:val="005D57F8"/>
    <w:rsid w:val="005D6449"/>
    <w:rsid w:val="005E2BE3"/>
    <w:rsid w:val="005E60FD"/>
    <w:rsid w:val="005E673B"/>
    <w:rsid w:val="005E7AE8"/>
    <w:rsid w:val="005F310A"/>
    <w:rsid w:val="005F3CB7"/>
    <w:rsid w:val="005F6507"/>
    <w:rsid w:val="0060293D"/>
    <w:rsid w:val="00605C0A"/>
    <w:rsid w:val="00605E0E"/>
    <w:rsid w:val="00612682"/>
    <w:rsid w:val="006134D8"/>
    <w:rsid w:val="00615723"/>
    <w:rsid w:val="00616D0C"/>
    <w:rsid w:val="006327CD"/>
    <w:rsid w:val="00635B97"/>
    <w:rsid w:val="00636C53"/>
    <w:rsid w:val="00637BC9"/>
    <w:rsid w:val="00637C4D"/>
    <w:rsid w:val="0064312E"/>
    <w:rsid w:val="00643449"/>
    <w:rsid w:val="00652139"/>
    <w:rsid w:val="0065737B"/>
    <w:rsid w:val="00657551"/>
    <w:rsid w:val="00657695"/>
    <w:rsid w:val="00661FDE"/>
    <w:rsid w:val="006628FC"/>
    <w:rsid w:val="00662A0C"/>
    <w:rsid w:val="0066315F"/>
    <w:rsid w:val="00663AE2"/>
    <w:rsid w:val="00666205"/>
    <w:rsid w:val="00667CEC"/>
    <w:rsid w:val="006708A3"/>
    <w:rsid w:val="00672105"/>
    <w:rsid w:val="00672395"/>
    <w:rsid w:val="0067416D"/>
    <w:rsid w:val="00674A78"/>
    <w:rsid w:val="006817F8"/>
    <w:rsid w:val="00681858"/>
    <w:rsid w:val="006820F6"/>
    <w:rsid w:val="00686B8D"/>
    <w:rsid w:val="006917B3"/>
    <w:rsid w:val="006936EA"/>
    <w:rsid w:val="006977A3"/>
    <w:rsid w:val="006A2283"/>
    <w:rsid w:val="006B194F"/>
    <w:rsid w:val="006B35A8"/>
    <w:rsid w:val="006B64E9"/>
    <w:rsid w:val="006B7E89"/>
    <w:rsid w:val="006C5A9B"/>
    <w:rsid w:val="006C733E"/>
    <w:rsid w:val="006C7B72"/>
    <w:rsid w:val="006D0328"/>
    <w:rsid w:val="006D3AE3"/>
    <w:rsid w:val="006D425F"/>
    <w:rsid w:val="006D48F1"/>
    <w:rsid w:val="006D7D01"/>
    <w:rsid w:val="006E2D19"/>
    <w:rsid w:val="006E3E8C"/>
    <w:rsid w:val="006F0755"/>
    <w:rsid w:val="006F0EB6"/>
    <w:rsid w:val="006F1C34"/>
    <w:rsid w:val="006F246E"/>
    <w:rsid w:val="007020D8"/>
    <w:rsid w:val="007043DA"/>
    <w:rsid w:val="0070763D"/>
    <w:rsid w:val="007077C5"/>
    <w:rsid w:val="0071523A"/>
    <w:rsid w:val="00715D04"/>
    <w:rsid w:val="007165FF"/>
    <w:rsid w:val="007174D1"/>
    <w:rsid w:val="00725F01"/>
    <w:rsid w:val="00730397"/>
    <w:rsid w:val="0073290A"/>
    <w:rsid w:val="007349E8"/>
    <w:rsid w:val="0073646C"/>
    <w:rsid w:val="007371D9"/>
    <w:rsid w:val="00744810"/>
    <w:rsid w:val="007451AD"/>
    <w:rsid w:val="00751CA8"/>
    <w:rsid w:val="007532CE"/>
    <w:rsid w:val="007567CC"/>
    <w:rsid w:val="00762E28"/>
    <w:rsid w:val="007703B0"/>
    <w:rsid w:val="00770782"/>
    <w:rsid w:val="0079254C"/>
    <w:rsid w:val="007A0026"/>
    <w:rsid w:val="007B62C3"/>
    <w:rsid w:val="007C74B1"/>
    <w:rsid w:val="007C7C79"/>
    <w:rsid w:val="007C7C96"/>
    <w:rsid w:val="007D0216"/>
    <w:rsid w:val="007D1376"/>
    <w:rsid w:val="007D2AA1"/>
    <w:rsid w:val="007D68BD"/>
    <w:rsid w:val="007E0FE0"/>
    <w:rsid w:val="007E23C8"/>
    <w:rsid w:val="007E2779"/>
    <w:rsid w:val="007E297E"/>
    <w:rsid w:val="007E320A"/>
    <w:rsid w:val="007E464A"/>
    <w:rsid w:val="007E5E7B"/>
    <w:rsid w:val="008109A0"/>
    <w:rsid w:val="00811CF3"/>
    <w:rsid w:val="0081435A"/>
    <w:rsid w:val="00815CA8"/>
    <w:rsid w:val="00826A3B"/>
    <w:rsid w:val="00827C54"/>
    <w:rsid w:val="00840164"/>
    <w:rsid w:val="00844903"/>
    <w:rsid w:val="00845D92"/>
    <w:rsid w:val="00846B35"/>
    <w:rsid w:val="0085216B"/>
    <w:rsid w:val="00855336"/>
    <w:rsid w:val="00857327"/>
    <w:rsid w:val="008576E3"/>
    <w:rsid w:val="00857D38"/>
    <w:rsid w:val="00861D2D"/>
    <w:rsid w:val="008665C7"/>
    <w:rsid w:val="008671B7"/>
    <w:rsid w:val="00867447"/>
    <w:rsid w:val="00875B7A"/>
    <w:rsid w:val="00881274"/>
    <w:rsid w:val="008867BB"/>
    <w:rsid w:val="00890940"/>
    <w:rsid w:val="00893FA2"/>
    <w:rsid w:val="008A0835"/>
    <w:rsid w:val="008A0FE5"/>
    <w:rsid w:val="008A152E"/>
    <w:rsid w:val="008A166C"/>
    <w:rsid w:val="008A1CD9"/>
    <w:rsid w:val="008A1EDB"/>
    <w:rsid w:val="008A5204"/>
    <w:rsid w:val="008A77CC"/>
    <w:rsid w:val="008B3000"/>
    <w:rsid w:val="008B6E21"/>
    <w:rsid w:val="008C7DF5"/>
    <w:rsid w:val="008D1A79"/>
    <w:rsid w:val="008D1BD0"/>
    <w:rsid w:val="008D206E"/>
    <w:rsid w:val="008D32DC"/>
    <w:rsid w:val="008D5A35"/>
    <w:rsid w:val="008D7B48"/>
    <w:rsid w:val="008E276E"/>
    <w:rsid w:val="008E3EF8"/>
    <w:rsid w:val="008E41DC"/>
    <w:rsid w:val="008E5FC0"/>
    <w:rsid w:val="008F0DA6"/>
    <w:rsid w:val="008F60A3"/>
    <w:rsid w:val="008F7EE6"/>
    <w:rsid w:val="0090027F"/>
    <w:rsid w:val="00900BF9"/>
    <w:rsid w:val="00903E9C"/>
    <w:rsid w:val="00905A2C"/>
    <w:rsid w:val="00906F6E"/>
    <w:rsid w:val="00912C37"/>
    <w:rsid w:val="00913116"/>
    <w:rsid w:val="009177D8"/>
    <w:rsid w:val="009221BB"/>
    <w:rsid w:val="00922398"/>
    <w:rsid w:val="0092764A"/>
    <w:rsid w:val="00930D58"/>
    <w:rsid w:val="00931CB3"/>
    <w:rsid w:val="00937358"/>
    <w:rsid w:val="009376EB"/>
    <w:rsid w:val="0094419E"/>
    <w:rsid w:val="009546CF"/>
    <w:rsid w:val="009601ED"/>
    <w:rsid w:val="00961E53"/>
    <w:rsid w:val="00967556"/>
    <w:rsid w:val="009752EA"/>
    <w:rsid w:val="009773A8"/>
    <w:rsid w:val="0098216A"/>
    <w:rsid w:val="009867F3"/>
    <w:rsid w:val="00987FA7"/>
    <w:rsid w:val="009902B2"/>
    <w:rsid w:val="00992437"/>
    <w:rsid w:val="009A263F"/>
    <w:rsid w:val="009A39D1"/>
    <w:rsid w:val="009A408F"/>
    <w:rsid w:val="009A53FB"/>
    <w:rsid w:val="009B593D"/>
    <w:rsid w:val="009B60E6"/>
    <w:rsid w:val="009B651F"/>
    <w:rsid w:val="009B6AB9"/>
    <w:rsid w:val="009C13F1"/>
    <w:rsid w:val="009C1637"/>
    <w:rsid w:val="009C1B8D"/>
    <w:rsid w:val="009D3FFF"/>
    <w:rsid w:val="009D5130"/>
    <w:rsid w:val="009D5D50"/>
    <w:rsid w:val="009D7740"/>
    <w:rsid w:val="009E0FC3"/>
    <w:rsid w:val="009E4FB2"/>
    <w:rsid w:val="009E6971"/>
    <w:rsid w:val="009F2FE3"/>
    <w:rsid w:val="009F3C0B"/>
    <w:rsid w:val="009F3DCA"/>
    <w:rsid w:val="009F422F"/>
    <w:rsid w:val="009F575B"/>
    <w:rsid w:val="00A03969"/>
    <w:rsid w:val="00A075B9"/>
    <w:rsid w:val="00A12C99"/>
    <w:rsid w:val="00A13CB7"/>
    <w:rsid w:val="00A211EB"/>
    <w:rsid w:val="00A24AC5"/>
    <w:rsid w:val="00A25EA2"/>
    <w:rsid w:val="00A26857"/>
    <w:rsid w:val="00A31426"/>
    <w:rsid w:val="00A34A18"/>
    <w:rsid w:val="00A40975"/>
    <w:rsid w:val="00A412DC"/>
    <w:rsid w:val="00A47C84"/>
    <w:rsid w:val="00A51E98"/>
    <w:rsid w:val="00A52EC0"/>
    <w:rsid w:val="00A541F6"/>
    <w:rsid w:val="00A54295"/>
    <w:rsid w:val="00A569E9"/>
    <w:rsid w:val="00A575B2"/>
    <w:rsid w:val="00A61A40"/>
    <w:rsid w:val="00A62DA8"/>
    <w:rsid w:val="00A6628D"/>
    <w:rsid w:val="00A702FE"/>
    <w:rsid w:val="00A71207"/>
    <w:rsid w:val="00A7237C"/>
    <w:rsid w:val="00A80D4F"/>
    <w:rsid w:val="00A82168"/>
    <w:rsid w:val="00A858AB"/>
    <w:rsid w:val="00A862F6"/>
    <w:rsid w:val="00AA0B30"/>
    <w:rsid w:val="00AB205C"/>
    <w:rsid w:val="00AB32ED"/>
    <w:rsid w:val="00AC0322"/>
    <w:rsid w:val="00AC2268"/>
    <w:rsid w:val="00AC4222"/>
    <w:rsid w:val="00AC4564"/>
    <w:rsid w:val="00AC65F6"/>
    <w:rsid w:val="00AD02C1"/>
    <w:rsid w:val="00AD15C0"/>
    <w:rsid w:val="00AD15EB"/>
    <w:rsid w:val="00AD258E"/>
    <w:rsid w:val="00AD2C8D"/>
    <w:rsid w:val="00AD3326"/>
    <w:rsid w:val="00AD505B"/>
    <w:rsid w:val="00AD5B5D"/>
    <w:rsid w:val="00AD6A3C"/>
    <w:rsid w:val="00AD6BE4"/>
    <w:rsid w:val="00AD7681"/>
    <w:rsid w:val="00AE5177"/>
    <w:rsid w:val="00AF0B44"/>
    <w:rsid w:val="00AF20BE"/>
    <w:rsid w:val="00AF41BA"/>
    <w:rsid w:val="00AF57DC"/>
    <w:rsid w:val="00B0075A"/>
    <w:rsid w:val="00B00D70"/>
    <w:rsid w:val="00B039D9"/>
    <w:rsid w:val="00B04008"/>
    <w:rsid w:val="00B04760"/>
    <w:rsid w:val="00B1453B"/>
    <w:rsid w:val="00B14777"/>
    <w:rsid w:val="00B16A19"/>
    <w:rsid w:val="00B17132"/>
    <w:rsid w:val="00B26A6A"/>
    <w:rsid w:val="00B27160"/>
    <w:rsid w:val="00B36F1E"/>
    <w:rsid w:val="00B42288"/>
    <w:rsid w:val="00B44B82"/>
    <w:rsid w:val="00B5070E"/>
    <w:rsid w:val="00B55658"/>
    <w:rsid w:val="00B62B46"/>
    <w:rsid w:val="00B65964"/>
    <w:rsid w:val="00B664E8"/>
    <w:rsid w:val="00B6717C"/>
    <w:rsid w:val="00B677AA"/>
    <w:rsid w:val="00B82904"/>
    <w:rsid w:val="00B82FE5"/>
    <w:rsid w:val="00B87EE7"/>
    <w:rsid w:val="00B92CAF"/>
    <w:rsid w:val="00B9692F"/>
    <w:rsid w:val="00BA0C23"/>
    <w:rsid w:val="00BA41B6"/>
    <w:rsid w:val="00BA4AED"/>
    <w:rsid w:val="00BA4EB0"/>
    <w:rsid w:val="00BA749E"/>
    <w:rsid w:val="00BA7ABC"/>
    <w:rsid w:val="00BB04EB"/>
    <w:rsid w:val="00BB22DE"/>
    <w:rsid w:val="00BC1DB1"/>
    <w:rsid w:val="00BC33FE"/>
    <w:rsid w:val="00BC3F0E"/>
    <w:rsid w:val="00BC4F9B"/>
    <w:rsid w:val="00BC5C51"/>
    <w:rsid w:val="00BC7B84"/>
    <w:rsid w:val="00BD1C40"/>
    <w:rsid w:val="00BD7111"/>
    <w:rsid w:val="00BD7492"/>
    <w:rsid w:val="00BF00E2"/>
    <w:rsid w:val="00BF098F"/>
    <w:rsid w:val="00BF0DE6"/>
    <w:rsid w:val="00C033F8"/>
    <w:rsid w:val="00C04C30"/>
    <w:rsid w:val="00C13B73"/>
    <w:rsid w:val="00C13C79"/>
    <w:rsid w:val="00C23277"/>
    <w:rsid w:val="00C2695D"/>
    <w:rsid w:val="00C30B88"/>
    <w:rsid w:val="00C32601"/>
    <w:rsid w:val="00C3361C"/>
    <w:rsid w:val="00C349EE"/>
    <w:rsid w:val="00C35150"/>
    <w:rsid w:val="00C36D3B"/>
    <w:rsid w:val="00C40461"/>
    <w:rsid w:val="00C434CE"/>
    <w:rsid w:val="00C4502D"/>
    <w:rsid w:val="00C46A93"/>
    <w:rsid w:val="00C47B99"/>
    <w:rsid w:val="00C47EC2"/>
    <w:rsid w:val="00C5070E"/>
    <w:rsid w:val="00C549F2"/>
    <w:rsid w:val="00C55B76"/>
    <w:rsid w:val="00C562C2"/>
    <w:rsid w:val="00C57DF3"/>
    <w:rsid w:val="00C601E0"/>
    <w:rsid w:val="00C61A96"/>
    <w:rsid w:val="00C63F47"/>
    <w:rsid w:val="00C6618E"/>
    <w:rsid w:val="00C66F5F"/>
    <w:rsid w:val="00C70F38"/>
    <w:rsid w:val="00C71B3F"/>
    <w:rsid w:val="00C74D21"/>
    <w:rsid w:val="00C753CF"/>
    <w:rsid w:val="00C75447"/>
    <w:rsid w:val="00C754D4"/>
    <w:rsid w:val="00C82DFA"/>
    <w:rsid w:val="00C90251"/>
    <w:rsid w:val="00C904C4"/>
    <w:rsid w:val="00C91B74"/>
    <w:rsid w:val="00C91C83"/>
    <w:rsid w:val="00C92A50"/>
    <w:rsid w:val="00C93EE5"/>
    <w:rsid w:val="00C9440C"/>
    <w:rsid w:val="00C97B51"/>
    <w:rsid w:val="00CB06A8"/>
    <w:rsid w:val="00CB43CE"/>
    <w:rsid w:val="00CC0DD8"/>
    <w:rsid w:val="00CC1922"/>
    <w:rsid w:val="00CC651B"/>
    <w:rsid w:val="00CD1AF2"/>
    <w:rsid w:val="00CD5F96"/>
    <w:rsid w:val="00CD7534"/>
    <w:rsid w:val="00CD7CDF"/>
    <w:rsid w:val="00CE2C4D"/>
    <w:rsid w:val="00CE35DB"/>
    <w:rsid w:val="00CF043B"/>
    <w:rsid w:val="00CF04B5"/>
    <w:rsid w:val="00CF4942"/>
    <w:rsid w:val="00CF5F6F"/>
    <w:rsid w:val="00CF727C"/>
    <w:rsid w:val="00D020E9"/>
    <w:rsid w:val="00D03D0C"/>
    <w:rsid w:val="00D05499"/>
    <w:rsid w:val="00D2006C"/>
    <w:rsid w:val="00D225D5"/>
    <w:rsid w:val="00D24589"/>
    <w:rsid w:val="00D2702E"/>
    <w:rsid w:val="00D34DFE"/>
    <w:rsid w:val="00D46736"/>
    <w:rsid w:val="00D46E37"/>
    <w:rsid w:val="00D51F77"/>
    <w:rsid w:val="00D56A2F"/>
    <w:rsid w:val="00D57A11"/>
    <w:rsid w:val="00D62A52"/>
    <w:rsid w:val="00D711C4"/>
    <w:rsid w:val="00D74711"/>
    <w:rsid w:val="00D80F13"/>
    <w:rsid w:val="00D815D5"/>
    <w:rsid w:val="00D85A3E"/>
    <w:rsid w:val="00D86344"/>
    <w:rsid w:val="00D90296"/>
    <w:rsid w:val="00D911B2"/>
    <w:rsid w:val="00D9333D"/>
    <w:rsid w:val="00DA0015"/>
    <w:rsid w:val="00DA0F9F"/>
    <w:rsid w:val="00DA2FEC"/>
    <w:rsid w:val="00DA426C"/>
    <w:rsid w:val="00DA7BA8"/>
    <w:rsid w:val="00DB1744"/>
    <w:rsid w:val="00DB1C16"/>
    <w:rsid w:val="00DB3E22"/>
    <w:rsid w:val="00DB52A8"/>
    <w:rsid w:val="00DB57C8"/>
    <w:rsid w:val="00DB697C"/>
    <w:rsid w:val="00DC58CC"/>
    <w:rsid w:val="00DC661A"/>
    <w:rsid w:val="00DD21F0"/>
    <w:rsid w:val="00DD4BCD"/>
    <w:rsid w:val="00DD4EDA"/>
    <w:rsid w:val="00DE3B6C"/>
    <w:rsid w:val="00DE4DAE"/>
    <w:rsid w:val="00DE5626"/>
    <w:rsid w:val="00DE6046"/>
    <w:rsid w:val="00DE7553"/>
    <w:rsid w:val="00DE76AA"/>
    <w:rsid w:val="00DF00A5"/>
    <w:rsid w:val="00DF254C"/>
    <w:rsid w:val="00DF2CC9"/>
    <w:rsid w:val="00DF47CB"/>
    <w:rsid w:val="00DF7CD8"/>
    <w:rsid w:val="00E025D6"/>
    <w:rsid w:val="00E06363"/>
    <w:rsid w:val="00E07D6E"/>
    <w:rsid w:val="00E12C9A"/>
    <w:rsid w:val="00E13E26"/>
    <w:rsid w:val="00E161DF"/>
    <w:rsid w:val="00E20DC5"/>
    <w:rsid w:val="00E21594"/>
    <w:rsid w:val="00E217D7"/>
    <w:rsid w:val="00E22651"/>
    <w:rsid w:val="00E2302B"/>
    <w:rsid w:val="00E258CF"/>
    <w:rsid w:val="00E344C6"/>
    <w:rsid w:val="00E4059F"/>
    <w:rsid w:val="00E4236D"/>
    <w:rsid w:val="00E429E1"/>
    <w:rsid w:val="00E510AD"/>
    <w:rsid w:val="00E52A4B"/>
    <w:rsid w:val="00E54EF2"/>
    <w:rsid w:val="00E55A40"/>
    <w:rsid w:val="00E56A65"/>
    <w:rsid w:val="00E65314"/>
    <w:rsid w:val="00E71922"/>
    <w:rsid w:val="00E71AB8"/>
    <w:rsid w:val="00E72AF0"/>
    <w:rsid w:val="00E72C79"/>
    <w:rsid w:val="00E75B0A"/>
    <w:rsid w:val="00E821A0"/>
    <w:rsid w:val="00E85203"/>
    <w:rsid w:val="00E873BD"/>
    <w:rsid w:val="00E91E3B"/>
    <w:rsid w:val="00E91EF6"/>
    <w:rsid w:val="00E946CE"/>
    <w:rsid w:val="00E97B0F"/>
    <w:rsid w:val="00EA0AEB"/>
    <w:rsid w:val="00EA0D89"/>
    <w:rsid w:val="00EA1AE4"/>
    <w:rsid w:val="00EA2338"/>
    <w:rsid w:val="00EA2506"/>
    <w:rsid w:val="00EA368B"/>
    <w:rsid w:val="00EA7E45"/>
    <w:rsid w:val="00EB0D74"/>
    <w:rsid w:val="00EB308D"/>
    <w:rsid w:val="00EB4145"/>
    <w:rsid w:val="00EC3BC3"/>
    <w:rsid w:val="00EC491C"/>
    <w:rsid w:val="00ED10BD"/>
    <w:rsid w:val="00ED2819"/>
    <w:rsid w:val="00ED36F0"/>
    <w:rsid w:val="00ED6B72"/>
    <w:rsid w:val="00EE0A54"/>
    <w:rsid w:val="00EE0D48"/>
    <w:rsid w:val="00EE3CCC"/>
    <w:rsid w:val="00EE4035"/>
    <w:rsid w:val="00EE45C2"/>
    <w:rsid w:val="00EE4957"/>
    <w:rsid w:val="00EE69BB"/>
    <w:rsid w:val="00EE6CC3"/>
    <w:rsid w:val="00EF3452"/>
    <w:rsid w:val="00EF3AD6"/>
    <w:rsid w:val="00F05273"/>
    <w:rsid w:val="00F102B5"/>
    <w:rsid w:val="00F13DE8"/>
    <w:rsid w:val="00F16124"/>
    <w:rsid w:val="00F20AFF"/>
    <w:rsid w:val="00F30623"/>
    <w:rsid w:val="00F3200D"/>
    <w:rsid w:val="00F36603"/>
    <w:rsid w:val="00F40EE7"/>
    <w:rsid w:val="00F41C5D"/>
    <w:rsid w:val="00F43D92"/>
    <w:rsid w:val="00F44392"/>
    <w:rsid w:val="00F52E78"/>
    <w:rsid w:val="00F539B1"/>
    <w:rsid w:val="00F55B3D"/>
    <w:rsid w:val="00F62685"/>
    <w:rsid w:val="00F634F2"/>
    <w:rsid w:val="00F67F61"/>
    <w:rsid w:val="00F7058F"/>
    <w:rsid w:val="00F751AF"/>
    <w:rsid w:val="00F76D02"/>
    <w:rsid w:val="00F80638"/>
    <w:rsid w:val="00F813D5"/>
    <w:rsid w:val="00F81F45"/>
    <w:rsid w:val="00F94D48"/>
    <w:rsid w:val="00FA4AAA"/>
    <w:rsid w:val="00FA63C3"/>
    <w:rsid w:val="00FB20EF"/>
    <w:rsid w:val="00FB7F7E"/>
    <w:rsid w:val="00FC24CF"/>
    <w:rsid w:val="00FC76BC"/>
    <w:rsid w:val="00FD439C"/>
    <w:rsid w:val="00FD7074"/>
    <w:rsid w:val="00FD724F"/>
    <w:rsid w:val="00FE0D08"/>
    <w:rsid w:val="00FF0910"/>
    <w:rsid w:val="00FF0DDA"/>
    <w:rsid w:val="00FF0EEE"/>
    <w:rsid w:val="00FF19B9"/>
    <w:rsid w:val="00FF1D6B"/>
    <w:rsid w:val="00FF6B79"/>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8810"/>
  <w15:chartTrackingRefBased/>
  <w15:docId w15:val="{4E9F7658-5AA6-4A2D-B5EF-1D954ADD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D2D"/>
    <w:rPr>
      <w:sz w:val="22"/>
    </w:rPr>
  </w:style>
  <w:style w:type="paragraph" w:styleId="Heading1">
    <w:name w:val="heading 1"/>
    <w:basedOn w:val="Normal"/>
    <w:next w:val="Normal"/>
    <w:semiHidden/>
    <w:qFormat/>
    <w:rsid w:val="00FF0EEE"/>
    <w:pPr>
      <w:keepNext/>
      <w:numPr>
        <w:numId w:val="14"/>
      </w:numPr>
      <w:pBdr>
        <w:bottom w:val="single" w:sz="12" w:space="1" w:color="auto"/>
      </w:pBdr>
      <w:tabs>
        <w:tab w:val="right" w:pos="8568"/>
      </w:tabs>
      <w:spacing w:before="1300" w:after="540"/>
      <w:outlineLvl w:val="0"/>
    </w:pPr>
    <w:rPr>
      <w:b/>
      <w:kern w:val="32"/>
      <w:sz w:val="26"/>
      <w:szCs w:val="24"/>
    </w:rPr>
  </w:style>
  <w:style w:type="paragraph" w:styleId="Heading2">
    <w:name w:val="heading 2"/>
    <w:basedOn w:val="Normal"/>
    <w:next w:val="Normal"/>
    <w:semiHidden/>
    <w:rsid w:val="00A24AC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semiHidden/>
    <w:rsid w:val="00A24AC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semiHidden/>
    <w:rsid w:val="00A24AC5"/>
    <w:pPr>
      <w:keepNext/>
      <w:numPr>
        <w:ilvl w:val="3"/>
        <w:numId w:val="14"/>
      </w:numPr>
      <w:spacing w:before="240" w:after="60"/>
      <w:outlineLvl w:val="3"/>
    </w:pPr>
    <w:rPr>
      <w:b/>
      <w:bCs/>
      <w:sz w:val="28"/>
      <w:szCs w:val="28"/>
    </w:rPr>
  </w:style>
  <w:style w:type="paragraph" w:styleId="Heading5">
    <w:name w:val="heading 5"/>
    <w:basedOn w:val="Normal"/>
    <w:next w:val="Normal"/>
    <w:semiHidden/>
    <w:rsid w:val="00A24AC5"/>
    <w:pPr>
      <w:numPr>
        <w:ilvl w:val="4"/>
        <w:numId w:val="14"/>
      </w:numPr>
      <w:spacing w:before="240" w:after="60"/>
      <w:outlineLvl w:val="4"/>
    </w:pPr>
    <w:rPr>
      <w:b/>
      <w:bCs/>
      <w:i/>
      <w:iCs/>
      <w:sz w:val="26"/>
      <w:szCs w:val="26"/>
    </w:rPr>
  </w:style>
  <w:style w:type="paragraph" w:styleId="Heading6">
    <w:name w:val="heading 6"/>
    <w:basedOn w:val="Normal"/>
    <w:next w:val="Normal"/>
    <w:semiHidden/>
    <w:rsid w:val="00A24AC5"/>
    <w:pPr>
      <w:numPr>
        <w:ilvl w:val="5"/>
        <w:numId w:val="14"/>
      </w:numPr>
      <w:spacing w:before="240" w:after="60"/>
      <w:outlineLvl w:val="5"/>
    </w:pPr>
    <w:rPr>
      <w:b/>
      <w:bCs/>
    </w:rPr>
  </w:style>
  <w:style w:type="paragraph" w:styleId="Heading7">
    <w:name w:val="heading 7"/>
    <w:basedOn w:val="Normal"/>
    <w:next w:val="Normal"/>
    <w:semiHidden/>
    <w:rsid w:val="00A24AC5"/>
    <w:pPr>
      <w:numPr>
        <w:ilvl w:val="6"/>
        <w:numId w:val="14"/>
      </w:numPr>
      <w:spacing w:before="240" w:after="60"/>
      <w:outlineLvl w:val="6"/>
    </w:pPr>
    <w:rPr>
      <w:szCs w:val="24"/>
    </w:rPr>
  </w:style>
  <w:style w:type="paragraph" w:styleId="Heading8">
    <w:name w:val="heading 8"/>
    <w:basedOn w:val="Normal"/>
    <w:next w:val="Normal"/>
    <w:semiHidden/>
    <w:rsid w:val="00A24AC5"/>
    <w:pPr>
      <w:numPr>
        <w:ilvl w:val="7"/>
        <w:numId w:val="14"/>
      </w:numPr>
      <w:spacing w:before="240" w:after="60"/>
      <w:outlineLvl w:val="7"/>
    </w:pPr>
    <w:rPr>
      <w:i/>
      <w:iCs/>
      <w:szCs w:val="24"/>
    </w:rPr>
  </w:style>
  <w:style w:type="paragraph" w:styleId="Heading9">
    <w:name w:val="heading 9"/>
    <w:basedOn w:val="Normal"/>
    <w:next w:val="Normal"/>
    <w:semiHidden/>
    <w:rsid w:val="00A24AC5"/>
    <w:pPr>
      <w:numPr>
        <w:ilvl w:val="8"/>
        <w:numId w:val="1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4AC5"/>
    <w:rPr>
      <w:color w:val="33CCCC"/>
      <w:szCs w:val="24"/>
    </w:rPr>
  </w:style>
  <w:style w:type="paragraph" w:styleId="BodyText2">
    <w:name w:val="Body Text 2"/>
    <w:basedOn w:val="Normal"/>
    <w:semiHidden/>
    <w:rsid w:val="00A24AC5"/>
    <w:rPr>
      <w:color w:val="0000FF"/>
      <w:szCs w:val="24"/>
    </w:rPr>
  </w:style>
  <w:style w:type="paragraph" w:styleId="BodyText3">
    <w:name w:val="Body Text 3"/>
    <w:basedOn w:val="Normal"/>
    <w:semiHidden/>
    <w:rsid w:val="00A24AC5"/>
    <w:rPr>
      <w:color w:val="FF0000"/>
      <w:szCs w:val="24"/>
    </w:rPr>
  </w:style>
  <w:style w:type="paragraph" w:customStyle="1" w:styleId="Bullet">
    <w:name w:val="Bullet"/>
    <w:basedOn w:val="Normal"/>
    <w:rsid w:val="00203284"/>
    <w:pPr>
      <w:numPr>
        <w:numId w:val="41"/>
      </w:numPr>
      <w:tabs>
        <w:tab w:val="clear" w:pos="720"/>
        <w:tab w:val="num" w:pos="360"/>
      </w:tabs>
      <w:spacing w:after="60"/>
      <w:ind w:left="360"/>
    </w:pPr>
    <w:rPr>
      <w:rFonts w:ascii="Times" w:hAnsi="Times"/>
    </w:rPr>
  </w:style>
  <w:style w:type="paragraph" w:customStyle="1" w:styleId="Bullet2">
    <w:name w:val="Bullet2"/>
    <w:basedOn w:val="Normal"/>
    <w:rsid w:val="00F55B3D"/>
    <w:pPr>
      <w:numPr>
        <w:ilvl w:val="1"/>
        <w:numId w:val="1"/>
      </w:numPr>
    </w:pPr>
  </w:style>
  <w:style w:type="paragraph" w:customStyle="1" w:styleId="Comment">
    <w:name w:val="Comment"/>
    <w:basedOn w:val="Normal"/>
    <w:next w:val="Normal"/>
    <w:rsid w:val="00FF0EEE"/>
    <w:pPr>
      <w:numPr>
        <w:numId w:val="5"/>
      </w:numPr>
      <w:spacing w:before="240" w:line="264" w:lineRule="auto"/>
      <w:outlineLvl w:val="2"/>
    </w:pPr>
  </w:style>
  <w:style w:type="character" w:styleId="CommentReference">
    <w:name w:val="annotation reference"/>
    <w:basedOn w:val="DefaultParagraphFont"/>
    <w:semiHidden/>
    <w:rsid w:val="00A24AC5"/>
    <w:rPr>
      <w:sz w:val="16"/>
      <w:szCs w:val="16"/>
    </w:rPr>
  </w:style>
  <w:style w:type="paragraph" w:styleId="CommentText">
    <w:name w:val="annotation text"/>
    <w:basedOn w:val="Normal"/>
    <w:semiHidden/>
    <w:rsid w:val="00A24AC5"/>
    <w:pPr>
      <w:tabs>
        <w:tab w:val="num" w:pos="720"/>
      </w:tabs>
      <w:ind w:left="720" w:hanging="360"/>
    </w:pPr>
  </w:style>
  <w:style w:type="paragraph" w:styleId="CommentSubject">
    <w:name w:val="annotation subject"/>
    <w:basedOn w:val="CommentText"/>
    <w:next w:val="CommentText"/>
    <w:semiHidden/>
    <w:rsid w:val="00A24AC5"/>
    <w:rPr>
      <w:b/>
      <w:bCs/>
    </w:rPr>
  </w:style>
  <w:style w:type="paragraph" w:customStyle="1" w:styleId="CommentResponseAdditionalParagraph">
    <w:name w:val="Comment/Response Additional Paragraph"/>
    <w:basedOn w:val="Normal"/>
    <w:rsid w:val="00FF0EEE"/>
    <w:pPr>
      <w:spacing w:line="264" w:lineRule="auto"/>
      <w:ind w:left="1440"/>
      <w:outlineLvl w:val="2"/>
    </w:pPr>
    <w:rPr>
      <w:szCs w:val="24"/>
    </w:rPr>
  </w:style>
  <w:style w:type="character" w:styleId="FollowedHyperlink">
    <w:name w:val="FollowedHyperlink"/>
    <w:basedOn w:val="DefaultParagraphFont"/>
    <w:semiHidden/>
    <w:rsid w:val="00A24AC5"/>
    <w:rPr>
      <w:color w:val="800080"/>
      <w:u w:val="single"/>
    </w:rPr>
  </w:style>
  <w:style w:type="paragraph" w:styleId="Footer">
    <w:name w:val="footer"/>
    <w:basedOn w:val="Normal"/>
    <w:semiHidden/>
    <w:rsid w:val="00A24AC5"/>
    <w:pPr>
      <w:tabs>
        <w:tab w:val="center" w:pos="4320"/>
        <w:tab w:val="right" w:pos="8640"/>
      </w:tabs>
    </w:pPr>
    <w:rPr>
      <w:szCs w:val="24"/>
    </w:rPr>
  </w:style>
  <w:style w:type="character" w:styleId="FootnoteReference">
    <w:name w:val="footnote reference"/>
    <w:basedOn w:val="DefaultParagraphFont"/>
    <w:semiHidden/>
    <w:rsid w:val="00A24AC5"/>
    <w:rPr>
      <w:vertAlign w:val="superscript"/>
    </w:rPr>
  </w:style>
  <w:style w:type="paragraph" w:styleId="FootnoteText">
    <w:name w:val="footnote text"/>
    <w:basedOn w:val="Normal"/>
    <w:autoRedefine/>
    <w:semiHidden/>
    <w:rsid w:val="00A24AC5"/>
    <w:pPr>
      <w:tabs>
        <w:tab w:val="left" w:pos="288"/>
      </w:tabs>
      <w:ind w:left="144" w:hanging="144"/>
    </w:pPr>
  </w:style>
  <w:style w:type="paragraph" w:styleId="Header">
    <w:name w:val="header"/>
    <w:basedOn w:val="Normal"/>
    <w:semiHidden/>
    <w:rsid w:val="00A24AC5"/>
    <w:pPr>
      <w:tabs>
        <w:tab w:val="center" w:pos="4320"/>
        <w:tab w:val="right" w:pos="8640"/>
      </w:tabs>
    </w:pPr>
    <w:rPr>
      <w:szCs w:val="24"/>
    </w:rPr>
  </w:style>
  <w:style w:type="character" w:styleId="Hyperlink">
    <w:name w:val="Hyperlink"/>
    <w:basedOn w:val="DefaultParagraphFont"/>
    <w:semiHidden/>
    <w:rsid w:val="00A24AC5"/>
    <w:rPr>
      <w:color w:val="0000FF"/>
      <w:u w:val="single"/>
    </w:rPr>
  </w:style>
  <w:style w:type="paragraph" w:customStyle="1" w:styleId="letterlist">
    <w:name w:val="letterlist"/>
    <w:basedOn w:val="Normal"/>
    <w:rsid w:val="00A24AC5"/>
    <w:pPr>
      <w:numPr>
        <w:numId w:val="28"/>
      </w:numPr>
    </w:pPr>
  </w:style>
  <w:style w:type="paragraph" w:customStyle="1" w:styleId="numberlist">
    <w:name w:val="numberlist"/>
    <w:basedOn w:val="Normal"/>
    <w:rsid w:val="00A24AC5"/>
    <w:pPr>
      <w:numPr>
        <w:numId w:val="16"/>
      </w:numPr>
      <w:tabs>
        <w:tab w:val="clear" w:pos="360"/>
        <w:tab w:val="num" w:pos="408"/>
      </w:tabs>
      <w:ind w:left="408"/>
    </w:pPr>
  </w:style>
  <w:style w:type="character" w:styleId="PageNumber">
    <w:name w:val="page number"/>
    <w:basedOn w:val="DefaultParagraphFont"/>
    <w:semiHidden/>
    <w:rsid w:val="00A24AC5"/>
  </w:style>
  <w:style w:type="paragraph" w:customStyle="1" w:styleId="Response">
    <w:name w:val="Response"/>
    <w:basedOn w:val="Normal"/>
    <w:next w:val="Normal"/>
    <w:rsid w:val="00FF0EEE"/>
    <w:pPr>
      <w:numPr>
        <w:numId w:val="17"/>
      </w:numPr>
      <w:spacing w:line="264" w:lineRule="auto"/>
      <w:outlineLvl w:val="2"/>
    </w:pPr>
  </w:style>
  <w:style w:type="table" w:styleId="TableGrid">
    <w:name w:val="Table Grid"/>
    <w:basedOn w:val="TableNormal"/>
    <w:semiHidden/>
    <w:rsid w:val="00A24A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semiHidden/>
    <w:rsid w:val="00A24AC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Normal"/>
    <w:next w:val="Normal"/>
    <w:semiHidden/>
    <w:rsid w:val="00A24AC5"/>
    <w:pPr>
      <w:ind w:left="440" w:hanging="440"/>
    </w:pPr>
    <w:rPr>
      <w:caps/>
      <w:szCs w:val="24"/>
    </w:rPr>
  </w:style>
  <w:style w:type="paragraph" w:customStyle="1" w:styleId="TableTitle">
    <w:name w:val="Table Title"/>
    <w:rsid w:val="00480412"/>
    <w:pPr>
      <w:keepNext/>
      <w:jc w:val="right"/>
      <w:outlineLvl w:val="2"/>
    </w:pPr>
    <w:rPr>
      <w:b/>
      <w:noProof/>
      <w:sz w:val="24"/>
    </w:rPr>
  </w:style>
  <w:style w:type="paragraph" w:customStyle="1" w:styleId="TableHead">
    <w:name w:val="TableHead"/>
    <w:rsid w:val="00480412"/>
    <w:pPr>
      <w:spacing w:before="40"/>
      <w:jc w:val="center"/>
    </w:pPr>
    <w:rPr>
      <w:rFonts w:ascii="Arial" w:hAnsi="Arial"/>
      <w:b/>
      <w:sz w:val="18"/>
    </w:rPr>
  </w:style>
  <w:style w:type="paragraph" w:customStyle="1" w:styleId="TableText">
    <w:name w:val="TableText"/>
    <w:rsid w:val="00480412"/>
    <w:pPr>
      <w:spacing w:before="40"/>
      <w:ind w:left="29"/>
      <w:jc w:val="center"/>
    </w:pPr>
    <w:rPr>
      <w:rFonts w:ascii="Arial" w:hAnsi="Arial"/>
      <w:sz w:val="18"/>
    </w:rPr>
  </w:style>
  <w:style w:type="paragraph" w:styleId="TOC1">
    <w:name w:val="toc 1"/>
    <w:basedOn w:val="Normal"/>
    <w:next w:val="Normal"/>
    <w:rsid w:val="00861D2D"/>
    <w:pPr>
      <w:tabs>
        <w:tab w:val="right" w:leader="dot" w:pos="8568"/>
      </w:tabs>
      <w:spacing w:before="240"/>
    </w:pPr>
    <w:rPr>
      <w:b/>
      <w:szCs w:val="24"/>
    </w:rPr>
  </w:style>
  <w:style w:type="paragraph" w:styleId="TOC2">
    <w:name w:val="toc 2"/>
    <w:basedOn w:val="Normal"/>
    <w:next w:val="Normal"/>
    <w:rsid w:val="00861D2D"/>
    <w:pPr>
      <w:tabs>
        <w:tab w:val="right" w:pos="8568"/>
      </w:tabs>
      <w:ind w:left="245"/>
    </w:pPr>
    <w:rPr>
      <w:szCs w:val="24"/>
    </w:rPr>
  </w:style>
  <w:style w:type="paragraph" w:styleId="TOC3">
    <w:name w:val="toc 3"/>
    <w:basedOn w:val="Normal"/>
    <w:next w:val="Normal"/>
    <w:rsid w:val="00861D2D"/>
    <w:pPr>
      <w:tabs>
        <w:tab w:val="right" w:pos="8568"/>
      </w:tabs>
      <w:ind w:left="475"/>
    </w:pPr>
    <w:rPr>
      <w:szCs w:val="24"/>
    </w:rPr>
  </w:style>
  <w:style w:type="paragraph" w:styleId="TOC4">
    <w:name w:val="toc 4"/>
    <w:basedOn w:val="Normal"/>
    <w:next w:val="Normal"/>
    <w:autoRedefine/>
    <w:semiHidden/>
    <w:rsid w:val="00A24AC5"/>
    <w:pPr>
      <w:ind w:left="720"/>
    </w:pPr>
    <w:rPr>
      <w:szCs w:val="24"/>
    </w:rPr>
  </w:style>
  <w:style w:type="paragraph" w:styleId="TOC5">
    <w:name w:val="toc 5"/>
    <w:basedOn w:val="Normal"/>
    <w:next w:val="Normal"/>
    <w:autoRedefine/>
    <w:semiHidden/>
    <w:rsid w:val="00A24AC5"/>
    <w:pPr>
      <w:ind w:left="960"/>
    </w:pPr>
    <w:rPr>
      <w:szCs w:val="24"/>
    </w:rPr>
  </w:style>
  <w:style w:type="paragraph" w:styleId="TOC6">
    <w:name w:val="toc 6"/>
    <w:basedOn w:val="Normal"/>
    <w:next w:val="Normal"/>
    <w:autoRedefine/>
    <w:semiHidden/>
    <w:rsid w:val="00A24AC5"/>
    <w:pPr>
      <w:ind w:left="1200"/>
    </w:pPr>
    <w:rPr>
      <w:szCs w:val="24"/>
    </w:rPr>
  </w:style>
  <w:style w:type="paragraph" w:styleId="TOC7">
    <w:name w:val="toc 7"/>
    <w:basedOn w:val="Normal"/>
    <w:next w:val="Normal"/>
    <w:autoRedefine/>
    <w:semiHidden/>
    <w:rsid w:val="00A24AC5"/>
    <w:pPr>
      <w:ind w:left="1440"/>
    </w:pPr>
    <w:rPr>
      <w:szCs w:val="24"/>
    </w:rPr>
  </w:style>
  <w:style w:type="paragraph" w:styleId="TOC8">
    <w:name w:val="toc 8"/>
    <w:basedOn w:val="Normal"/>
    <w:next w:val="Normal"/>
    <w:autoRedefine/>
    <w:semiHidden/>
    <w:rsid w:val="00A24AC5"/>
    <w:pPr>
      <w:ind w:left="1680"/>
    </w:pPr>
    <w:rPr>
      <w:szCs w:val="24"/>
    </w:rPr>
  </w:style>
  <w:style w:type="paragraph" w:styleId="TOC9">
    <w:name w:val="toc 9"/>
    <w:basedOn w:val="Normal"/>
    <w:next w:val="Normal"/>
    <w:autoRedefine/>
    <w:semiHidden/>
    <w:rsid w:val="00A24AC5"/>
    <w:pPr>
      <w:ind w:left="1920"/>
    </w:pPr>
    <w:rPr>
      <w:szCs w:val="24"/>
    </w:rPr>
  </w:style>
  <w:style w:type="table" w:customStyle="1" w:styleId="EISTable">
    <w:name w:val="EIS Table"/>
    <w:semiHidden/>
    <w:rsid w:val="004E2ACE"/>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tblStylePr w:type="firstRow">
      <w:pPr>
        <w:wordWrap/>
        <w:jc w:val="right"/>
      </w:pPr>
      <w:rPr>
        <w:rFonts w:ascii="Times New Roman" w:hAnsi="Times New Roman"/>
        <w:b w:val="0"/>
        <w:sz w:val="24"/>
      </w:rPr>
      <w:tblPr/>
      <w:tcPr>
        <w:tcBorders>
          <w:top w:val="nil"/>
          <w:left w:val="nil"/>
          <w:bottom w:val="single" w:sz="12" w:space="0" w:color="000000"/>
          <w:right w:val="nil"/>
          <w:insideV w:val="nil"/>
          <w:tl2br w:val="nil"/>
          <w:tr2bl w:val="none" w:sz="0" w:space="0" w:color="auto"/>
        </w:tcBorders>
        <w:shd w:val="clear" w:color="auto" w:fill="auto"/>
      </w:tcPr>
    </w:tblStylePr>
    <w:tblStylePr w:type="lastRow">
      <w:pPr>
        <w:keepNext w:val="0"/>
        <w:wordWrap/>
      </w:pPr>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paragraph" w:customStyle="1" w:styleId="TableNotes">
    <w:name w:val="TableNotes"/>
    <w:basedOn w:val="Normal"/>
    <w:rsid w:val="00480412"/>
    <w:pPr>
      <w:keepNext/>
      <w:spacing w:before="40"/>
      <w:ind w:left="907" w:hanging="907"/>
    </w:pPr>
    <w:rPr>
      <w:rFonts w:ascii="Arial" w:hAnsi="Arial"/>
      <w:sz w:val="18"/>
    </w:rPr>
  </w:style>
  <w:style w:type="paragraph" w:styleId="Caption">
    <w:name w:val="caption"/>
    <w:basedOn w:val="Normal"/>
    <w:next w:val="Normal"/>
    <w:semiHidden/>
    <w:rsid w:val="00402F1C"/>
    <w:rPr>
      <w:b/>
      <w:bCs/>
    </w:rPr>
  </w:style>
  <w:style w:type="paragraph" w:customStyle="1" w:styleId="2LOH">
    <w:name w:val="2LOH"/>
    <w:next w:val="Normal"/>
    <w:rsid w:val="003067C1"/>
    <w:pPr>
      <w:keepNext/>
      <w:numPr>
        <w:numId w:val="43"/>
      </w:numPr>
      <w:spacing w:before="120" w:after="160"/>
      <w:outlineLvl w:val="1"/>
    </w:pPr>
    <w:rPr>
      <w:b/>
      <w:caps/>
      <w:sz w:val="26"/>
    </w:rPr>
  </w:style>
  <w:style w:type="paragraph" w:customStyle="1" w:styleId="3LOH">
    <w:name w:val="3LOH"/>
    <w:next w:val="Normal"/>
    <w:rsid w:val="009C1B8D"/>
    <w:pPr>
      <w:keepNext/>
      <w:spacing w:before="120" w:after="140"/>
      <w:outlineLvl w:val="2"/>
    </w:pPr>
    <w:rPr>
      <w:b/>
      <w:caps/>
      <w:sz w:val="22"/>
    </w:rPr>
  </w:style>
  <w:style w:type="paragraph" w:customStyle="1" w:styleId="4LOH">
    <w:name w:val="4LOH"/>
    <w:next w:val="Normal"/>
    <w:rsid w:val="009C1B8D"/>
    <w:pPr>
      <w:keepNext/>
      <w:spacing w:before="120" w:after="140"/>
      <w:outlineLvl w:val="3"/>
    </w:pPr>
    <w:rPr>
      <w:i/>
      <w:caps/>
      <w:sz w:val="22"/>
    </w:rPr>
  </w:style>
  <w:style w:type="paragraph" w:customStyle="1" w:styleId="5LOH">
    <w:name w:val="5LOH"/>
    <w:next w:val="Normal"/>
    <w:rsid w:val="009C1B8D"/>
    <w:pPr>
      <w:keepNext/>
      <w:spacing w:before="60" w:after="100"/>
      <w:outlineLvl w:val="4"/>
    </w:pPr>
    <w:rPr>
      <w:i/>
      <w:sz w:val="22"/>
    </w:rPr>
  </w:style>
  <w:style w:type="paragraph" w:customStyle="1" w:styleId="6LOH">
    <w:name w:val="6LOH"/>
    <w:basedOn w:val="Normal"/>
    <w:next w:val="Normal"/>
    <w:rsid w:val="003067C1"/>
    <w:pPr>
      <w:keepNext/>
      <w:ind w:left="360"/>
      <w:outlineLvl w:val="5"/>
    </w:pPr>
    <w:rPr>
      <w:i/>
    </w:rPr>
  </w:style>
  <w:style w:type="character" w:customStyle="1" w:styleId="7LOH">
    <w:name w:val="7LOH"/>
    <w:basedOn w:val="DefaultParagraphFont"/>
    <w:rsid w:val="00203284"/>
    <w:rPr>
      <w:rFonts w:ascii="Times New Roman" w:hAnsi="Times New Roman"/>
      <w:i/>
      <w:dstrike w:val="0"/>
      <w:color w:val="auto"/>
      <w:sz w:val="22"/>
      <w:u w:val="none"/>
      <w:vertAlign w:val="baseline"/>
    </w:rPr>
  </w:style>
  <w:style w:type="paragraph" w:styleId="ListParagraph">
    <w:name w:val="List Paragraph"/>
    <w:basedOn w:val="Normal"/>
    <w:uiPriority w:val="34"/>
    <w:semiHidden/>
    <w:rsid w:val="00B5070E"/>
    <w:pPr>
      <w:ind w:left="720"/>
      <w:contextualSpacing/>
    </w:pPr>
    <w:rPr>
      <w:szCs w:val="24"/>
    </w:rPr>
  </w:style>
  <w:style w:type="paragraph" w:customStyle="1" w:styleId="NormalSmall">
    <w:name w:val="Normal Small"/>
    <w:basedOn w:val="Normal"/>
    <w:rsid w:val="00855336"/>
    <w:pPr>
      <w:spacing w:after="40"/>
    </w:pPr>
  </w:style>
  <w:style w:type="paragraph" w:customStyle="1" w:styleId="numberindent">
    <w:name w:val="number indent"/>
    <w:basedOn w:val="Normal"/>
    <w:rsid w:val="00855336"/>
    <w:pPr>
      <w:tabs>
        <w:tab w:val="left" w:pos="1632"/>
      </w:tabs>
      <w:spacing w:after="240"/>
      <w:ind w:left="1632" w:hanging="435"/>
      <w:outlineLvl w:val="3"/>
    </w:pPr>
  </w:style>
  <w:style w:type="paragraph" w:customStyle="1" w:styleId="numberhead">
    <w:name w:val="numberhead"/>
    <w:basedOn w:val="Normal"/>
    <w:rsid w:val="00855336"/>
    <w:pPr>
      <w:keepNext/>
      <w:widowControl w:val="0"/>
      <w:tabs>
        <w:tab w:val="left" w:pos="432"/>
      </w:tabs>
      <w:spacing w:after="40"/>
    </w:pPr>
    <w:rPr>
      <w:rFonts w:ascii="Times New Roman Bold" w:hAnsi="Times New Roman Bold"/>
      <w:b/>
    </w:rPr>
  </w:style>
  <w:style w:type="paragraph" w:styleId="BalloonText">
    <w:name w:val="Balloon Text"/>
    <w:basedOn w:val="Normal"/>
    <w:link w:val="BalloonTextChar"/>
    <w:semiHidden/>
    <w:rsid w:val="009D3FFF"/>
    <w:rPr>
      <w:rFonts w:ascii="Tahoma" w:hAnsi="Tahoma" w:cs="Tahoma"/>
      <w:sz w:val="16"/>
      <w:szCs w:val="16"/>
    </w:rPr>
  </w:style>
  <w:style w:type="character" w:customStyle="1" w:styleId="BalloonTextChar">
    <w:name w:val="Balloon Text Char"/>
    <w:basedOn w:val="DefaultParagraphFont"/>
    <w:link w:val="BalloonText"/>
    <w:semiHidden/>
    <w:rsid w:val="009D3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523">
      <w:bodyDiv w:val="1"/>
      <w:marLeft w:val="0"/>
      <w:marRight w:val="0"/>
      <w:marTop w:val="0"/>
      <w:marBottom w:val="0"/>
      <w:divBdr>
        <w:top w:val="none" w:sz="0" w:space="0" w:color="auto"/>
        <w:left w:val="none" w:sz="0" w:space="0" w:color="auto"/>
        <w:bottom w:val="none" w:sz="0" w:space="0" w:color="auto"/>
        <w:right w:val="none" w:sz="0" w:space="0" w:color="auto"/>
      </w:divBdr>
    </w:div>
    <w:div w:id="1297685985">
      <w:bodyDiv w:val="1"/>
      <w:marLeft w:val="0"/>
      <w:marRight w:val="0"/>
      <w:marTop w:val="0"/>
      <w:marBottom w:val="0"/>
      <w:divBdr>
        <w:top w:val="none" w:sz="0" w:space="0" w:color="auto"/>
        <w:left w:val="none" w:sz="0" w:space="0" w:color="auto"/>
        <w:bottom w:val="none" w:sz="0" w:space="0" w:color="auto"/>
        <w:right w:val="none" w:sz="0" w:space="0" w:color="auto"/>
      </w:divBdr>
    </w:div>
    <w:div w:id="13001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4749-1BAB-4793-8004-21295E5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330</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Ley</dc:creator>
  <cp:keywords/>
  <dc:description/>
  <cp:lastModifiedBy>Jason Mencher</cp:lastModifiedBy>
  <cp:revision>45</cp:revision>
  <dcterms:created xsi:type="dcterms:W3CDTF">2021-11-16T14:55:00Z</dcterms:created>
  <dcterms:modified xsi:type="dcterms:W3CDTF">2022-02-16T15:37:00Z</dcterms:modified>
</cp:coreProperties>
</file>